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0844" w14:textId="77777777" w:rsidR="00AA2B66" w:rsidRPr="008B4593" w:rsidRDefault="00AA2B66" w:rsidP="00CB0F99">
      <w:pPr>
        <w:jc w:val="center"/>
        <w:rPr>
          <w:rFonts w:cstheme="minorHAnsi"/>
          <w:b/>
          <w:sz w:val="40"/>
          <w:szCs w:val="40"/>
        </w:rPr>
      </w:pPr>
      <w:r w:rsidRPr="008B4593">
        <w:rPr>
          <w:rFonts w:cstheme="minorHAnsi"/>
          <w:b/>
          <w:sz w:val="40"/>
          <w:szCs w:val="40"/>
        </w:rPr>
        <w:t>St. Luke’s Church, Maidenhead</w:t>
      </w:r>
    </w:p>
    <w:p w14:paraId="745CDE4F" w14:textId="4957C2B0" w:rsidR="00AA2B66" w:rsidRPr="008B4593" w:rsidRDefault="00AA2B66" w:rsidP="00AA2B66">
      <w:pPr>
        <w:jc w:val="center"/>
        <w:rPr>
          <w:rFonts w:cstheme="minorHAnsi"/>
          <w:b/>
          <w:sz w:val="40"/>
          <w:szCs w:val="40"/>
        </w:rPr>
      </w:pPr>
      <w:r w:rsidRPr="008B4593">
        <w:rPr>
          <w:rFonts w:cstheme="minorHAnsi"/>
          <w:b/>
          <w:sz w:val="40"/>
          <w:szCs w:val="40"/>
        </w:rPr>
        <w:t xml:space="preserve">Pastoral Ministry </w:t>
      </w:r>
      <w:r w:rsidR="00CB0F99" w:rsidRPr="008B4593">
        <w:rPr>
          <w:rFonts w:cstheme="minorHAnsi"/>
          <w:b/>
          <w:sz w:val="40"/>
          <w:szCs w:val="40"/>
        </w:rPr>
        <w:t xml:space="preserve">Policy </w:t>
      </w:r>
      <w:r w:rsidRPr="008B4593">
        <w:rPr>
          <w:rFonts w:cstheme="minorHAnsi"/>
          <w:b/>
          <w:sz w:val="40"/>
          <w:szCs w:val="40"/>
        </w:rPr>
        <w:t>and Practice</w:t>
      </w:r>
    </w:p>
    <w:p w14:paraId="29C97316" w14:textId="77777777" w:rsidR="00E32CBE" w:rsidRPr="008B4593" w:rsidRDefault="00E32CBE" w:rsidP="00AA2B66">
      <w:pPr>
        <w:jc w:val="both"/>
        <w:rPr>
          <w:rFonts w:cstheme="minorHAnsi"/>
          <w:b/>
          <w:sz w:val="28"/>
          <w:szCs w:val="28"/>
        </w:rPr>
      </w:pPr>
    </w:p>
    <w:p w14:paraId="364A93E0" w14:textId="3C7C56D0" w:rsidR="00CB0F99" w:rsidRPr="008B4593" w:rsidRDefault="00200C8C" w:rsidP="00CB0F99">
      <w:pPr>
        <w:widowControl w:val="0"/>
        <w:rPr>
          <w:rFonts w:eastAsia="Times New Roman" w:cstheme="minorHAnsi"/>
          <w:color w:val="000000"/>
          <w:kern w:val="28"/>
          <w:sz w:val="24"/>
          <w:szCs w:val="24"/>
          <w:lang w:eastAsia="en-GB"/>
          <w14:cntxtAlts/>
        </w:rPr>
      </w:pPr>
      <w:r w:rsidRPr="008B4593">
        <w:rPr>
          <w:rFonts w:eastAsia="Times New Roman" w:cstheme="minorHAnsi"/>
          <w:b/>
          <w:bCs/>
          <w:i/>
          <w:iCs/>
          <w:color w:val="000000"/>
          <w:kern w:val="28"/>
          <w:sz w:val="24"/>
          <w:szCs w:val="24"/>
          <w:lang w:eastAsia="en-GB"/>
          <w14:cntxtAlts/>
        </w:rPr>
        <w:t xml:space="preserve">Our Vision at St. Luke’s </w:t>
      </w:r>
      <w:r w:rsidR="00CB0F99" w:rsidRPr="008B4593">
        <w:rPr>
          <w:rFonts w:eastAsia="Times New Roman" w:cstheme="minorHAnsi"/>
          <w:color w:val="000000"/>
          <w:kern w:val="28"/>
          <w:sz w:val="24"/>
          <w:szCs w:val="24"/>
          <w:lang w:eastAsia="en-GB"/>
          <w14:cntxtAlts/>
        </w:rPr>
        <w:t xml:space="preserve"> to be an inclusive church which is </w:t>
      </w:r>
      <w:r w:rsidR="00CB0F99" w:rsidRPr="008B4593">
        <w:rPr>
          <w:rFonts w:eastAsia="Times New Roman" w:cstheme="minorHAnsi"/>
          <w:bCs/>
          <w:color w:val="000000"/>
          <w:kern w:val="28"/>
          <w:sz w:val="24"/>
          <w:szCs w:val="24"/>
          <w:lang w:eastAsia="en-GB"/>
          <w14:cntxtAlts/>
        </w:rPr>
        <w:t>‘In Faith, Out There’</w:t>
      </w:r>
      <w:r w:rsidR="00CB0F99" w:rsidRPr="008B4593">
        <w:rPr>
          <w:rFonts w:eastAsia="Times New Roman" w:cstheme="minorHAnsi"/>
          <w:color w:val="000000"/>
          <w:kern w:val="28"/>
          <w:sz w:val="24"/>
          <w:szCs w:val="24"/>
          <w:lang w:eastAsia="en-GB"/>
          <w14:cntxtAlts/>
        </w:rPr>
        <w:t xml:space="preserve">, bringing Jesus’ healing and wholeness to people around us.  With the whole Diocese of </w:t>
      </w:r>
      <w:r w:rsidR="008B4593" w:rsidRPr="008B4593">
        <w:rPr>
          <w:rFonts w:eastAsia="Times New Roman" w:cstheme="minorHAnsi"/>
          <w:color w:val="000000"/>
          <w:kern w:val="28"/>
          <w:sz w:val="24"/>
          <w:szCs w:val="24"/>
          <w:lang w:eastAsia="en-GB"/>
          <w14:cntxtAlts/>
        </w:rPr>
        <w:t>Oxford,</w:t>
      </w:r>
      <w:r w:rsidR="00CB0F99" w:rsidRPr="008B4593">
        <w:rPr>
          <w:rFonts w:eastAsia="Times New Roman" w:cstheme="minorHAnsi"/>
          <w:color w:val="000000"/>
          <w:kern w:val="28"/>
          <w:sz w:val="24"/>
          <w:szCs w:val="24"/>
          <w:lang w:eastAsia="en-GB"/>
          <w14:cntxtAlts/>
        </w:rPr>
        <w:t xml:space="preserve"> we seek to become more Christ-like as we live out his teaching and example.</w:t>
      </w:r>
    </w:p>
    <w:p w14:paraId="3050EC88" w14:textId="67F6D8A5" w:rsidR="00200C8C" w:rsidRPr="008B4593" w:rsidRDefault="00CB0F99" w:rsidP="00200C8C">
      <w:pPr>
        <w:widowControl w:val="0"/>
        <w:rPr>
          <w:rFonts w:eastAsia="Times New Roman" w:cstheme="minorHAnsi"/>
          <w:color w:val="000000"/>
          <w:kern w:val="28"/>
          <w:sz w:val="24"/>
          <w:szCs w:val="24"/>
          <w:lang w:eastAsia="en-GB"/>
          <w14:cntxtAlts/>
        </w:rPr>
      </w:pPr>
      <w:r w:rsidRPr="008B4593">
        <w:rPr>
          <w:rFonts w:eastAsia="Times New Roman" w:cstheme="minorHAnsi"/>
          <w:color w:val="000000"/>
          <w:kern w:val="28"/>
          <w:sz w:val="24"/>
          <w:szCs w:val="24"/>
          <w:lang w:eastAsia="en-GB"/>
          <w14:cntxtAlts/>
        </w:rPr>
        <w:t> </w:t>
      </w:r>
    </w:p>
    <w:p w14:paraId="2B8EF992" w14:textId="77777777" w:rsidR="00D30FF0" w:rsidRPr="008B4593" w:rsidRDefault="00D30FF0" w:rsidP="00200C8C">
      <w:pPr>
        <w:widowControl w:val="0"/>
        <w:rPr>
          <w:rFonts w:eastAsia="Times New Roman" w:cstheme="minorHAnsi"/>
          <w:b/>
          <w:bCs/>
          <w:i/>
          <w:iCs/>
          <w:color w:val="000000"/>
          <w:kern w:val="28"/>
          <w:sz w:val="24"/>
          <w:szCs w:val="24"/>
          <w:lang w:eastAsia="en-GB"/>
          <w14:cntxtAlts/>
        </w:rPr>
      </w:pPr>
    </w:p>
    <w:p w14:paraId="2709198D" w14:textId="3297A83D" w:rsidR="00200C8C" w:rsidRPr="008B4593" w:rsidRDefault="00200C8C" w:rsidP="00802C1E">
      <w:pPr>
        <w:widowControl w:val="0"/>
        <w:rPr>
          <w:rFonts w:eastAsia="Times New Roman" w:cstheme="minorHAnsi"/>
          <w:color w:val="000000"/>
          <w:spacing w:val="4"/>
          <w:kern w:val="28"/>
          <w:sz w:val="24"/>
          <w:szCs w:val="24"/>
          <w:lang w:eastAsia="en-GB"/>
          <w14:cntxtAlts/>
        </w:rPr>
      </w:pPr>
      <w:r w:rsidRPr="008B4593">
        <w:rPr>
          <w:rFonts w:eastAsia="Times New Roman" w:cstheme="minorHAnsi"/>
          <w:b/>
          <w:bCs/>
          <w:i/>
          <w:iCs/>
          <w:color w:val="000000"/>
          <w:kern w:val="28"/>
          <w:sz w:val="24"/>
          <w:szCs w:val="24"/>
          <w:lang w:eastAsia="en-GB"/>
          <w14:cntxtAlts/>
        </w:rPr>
        <w:t>Our Mission:</w:t>
      </w:r>
      <w:r w:rsidR="00802C1E" w:rsidRPr="008B4593">
        <w:rPr>
          <w:rFonts w:eastAsia="Times New Roman" w:cstheme="minorHAnsi"/>
          <w:b/>
          <w:bCs/>
          <w:i/>
          <w:iCs/>
          <w:color w:val="000000"/>
          <w:kern w:val="28"/>
          <w:sz w:val="24"/>
          <w:szCs w:val="24"/>
          <w:lang w:eastAsia="en-GB"/>
          <w14:cntxtAlts/>
        </w:rPr>
        <w:t xml:space="preserve"> </w:t>
      </w:r>
    </w:p>
    <w:p w14:paraId="5043793C" w14:textId="77777777" w:rsidR="00CB0F99" w:rsidRPr="008B4593" w:rsidRDefault="00CB0F99" w:rsidP="00CB0F99">
      <w:pPr>
        <w:widowControl w:val="0"/>
        <w:rPr>
          <w:rFonts w:eastAsia="Times New Roman" w:cstheme="minorHAnsi"/>
          <w:color w:val="000000"/>
          <w:spacing w:val="4"/>
          <w:kern w:val="28"/>
          <w:sz w:val="24"/>
          <w:szCs w:val="24"/>
          <w:lang w:eastAsia="en-GB"/>
          <w14:cntxtAlts/>
        </w:rPr>
      </w:pPr>
      <w:r w:rsidRPr="008B4593">
        <w:rPr>
          <w:rFonts w:eastAsia="Times New Roman" w:cstheme="minorHAnsi"/>
          <w:color w:val="000000"/>
          <w:spacing w:val="4"/>
          <w:kern w:val="28"/>
          <w:sz w:val="24"/>
          <w:szCs w:val="24"/>
          <w:lang w:eastAsia="en-GB"/>
          <w14:cntxtAlts/>
        </w:rPr>
        <w:t>At St Luke’s we aim to grow in faith and encourage each other along the way. As Christian people, strengthened and enthused by our faith in God, Father, Son and Holy Spirit, we are committed to spreading the light of the Gospel into our community, our nation and our world.  We are responding to the vision of the Diocese of Oxford to live out the Beatitudes (Matthew 5. 1-10) by trying to be more                               compassionate, contemplative and courageous disciples of Jesus. </w:t>
      </w:r>
    </w:p>
    <w:p w14:paraId="478EC6A4" w14:textId="77777777" w:rsidR="00CB0F99" w:rsidRPr="008B4593" w:rsidRDefault="00CB0F99" w:rsidP="00CB0F99">
      <w:pPr>
        <w:widowControl w:val="0"/>
        <w:rPr>
          <w:rFonts w:eastAsia="Times New Roman" w:cstheme="minorHAnsi"/>
          <w:b/>
          <w:bCs/>
          <w:color w:val="000000"/>
          <w:spacing w:val="4"/>
          <w:kern w:val="28"/>
          <w:sz w:val="24"/>
          <w:szCs w:val="24"/>
          <w:lang w:eastAsia="en-GB"/>
          <w14:cntxtAlts/>
        </w:rPr>
      </w:pPr>
      <w:r w:rsidRPr="008B4593">
        <w:rPr>
          <w:rFonts w:eastAsia="Times New Roman" w:cstheme="minorHAnsi"/>
          <w:b/>
          <w:bCs/>
          <w:color w:val="000000"/>
          <w:spacing w:val="4"/>
          <w:kern w:val="28"/>
          <w:sz w:val="24"/>
          <w:szCs w:val="24"/>
          <w:lang w:eastAsia="en-GB"/>
          <w14:cntxtAlts/>
        </w:rPr>
        <w:t> </w:t>
      </w:r>
    </w:p>
    <w:p w14:paraId="4B67653B" w14:textId="77777777" w:rsidR="00CB0F99" w:rsidRPr="008B4593" w:rsidRDefault="00CB0F99" w:rsidP="00CB0F99">
      <w:pPr>
        <w:widowControl w:val="0"/>
        <w:rPr>
          <w:rFonts w:eastAsia="Times New Roman" w:cstheme="minorHAnsi"/>
          <w:color w:val="000000"/>
          <w:spacing w:val="4"/>
          <w:kern w:val="28"/>
          <w:sz w:val="24"/>
          <w:szCs w:val="24"/>
          <w:lang w:eastAsia="en-GB"/>
          <w14:cntxtAlts/>
        </w:rPr>
      </w:pPr>
      <w:r w:rsidRPr="008B4593">
        <w:rPr>
          <w:rFonts w:eastAsia="Times New Roman" w:cstheme="minorHAnsi"/>
          <w:color w:val="000000"/>
          <w:spacing w:val="4"/>
          <w:kern w:val="28"/>
          <w:sz w:val="24"/>
          <w:szCs w:val="24"/>
          <w:lang w:eastAsia="en-GB"/>
          <w14:cntxtAlts/>
        </w:rPr>
        <w:t> </w:t>
      </w:r>
    </w:p>
    <w:p w14:paraId="044BFE1F" w14:textId="3DFB7E1F" w:rsidR="00200C8C" w:rsidRPr="008B4593" w:rsidRDefault="00200C8C" w:rsidP="00200C8C">
      <w:pPr>
        <w:widowControl w:val="0"/>
        <w:rPr>
          <w:rFonts w:eastAsia="Times New Roman" w:cstheme="minorHAnsi"/>
          <w:bCs/>
          <w:iCs/>
          <w:color w:val="000000"/>
          <w:kern w:val="28"/>
          <w:sz w:val="24"/>
          <w:szCs w:val="24"/>
          <w:lang w:eastAsia="en-GB"/>
          <w14:cntxtAlts/>
        </w:rPr>
      </w:pPr>
      <w:r w:rsidRPr="008B4593">
        <w:rPr>
          <w:rFonts w:eastAsia="Times New Roman" w:cstheme="minorHAnsi"/>
          <w:b/>
          <w:bCs/>
          <w:i/>
          <w:iCs/>
          <w:color w:val="000000"/>
          <w:kern w:val="28"/>
          <w:sz w:val="24"/>
          <w:szCs w:val="24"/>
          <w:lang w:eastAsia="en-GB"/>
          <w14:cntxtAlts/>
        </w:rPr>
        <w:t xml:space="preserve">Our Values are:  </w:t>
      </w:r>
      <w:r w:rsidRPr="008B4593">
        <w:rPr>
          <w:rFonts w:eastAsia="Times New Roman" w:cstheme="minorHAnsi"/>
          <w:bCs/>
          <w:iCs/>
          <w:color w:val="000000"/>
          <w:kern w:val="28"/>
          <w:sz w:val="24"/>
          <w:szCs w:val="24"/>
          <w:lang w:eastAsia="en-GB"/>
          <w14:cntxtAlts/>
        </w:rPr>
        <w:t>Inclusivity</w:t>
      </w:r>
      <w:r w:rsidRPr="008B4593">
        <w:rPr>
          <w:rFonts w:eastAsia="Times New Roman" w:cstheme="minorHAnsi"/>
          <w:bCs/>
          <w:iCs/>
          <w:color w:val="000000"/>
          <w:kern w:val="28"/>
          <w:sz w:val="24"/>
          <w:szCs w:val="24"/>
          <w:lang w:eastAsia="en-GB"/>
          <w14:cntxtAlts/>
        </w:rPr>
        <w:tab/>
        <w:t>Creativity</w:t>
      </w:r>
      <w:r w:rsidRPr="008B4593">
        <w:rPr>
          <w:rFonts w:eastAsia="Times New Roman" w:cstheme="minorHAnsi"/>
          <w:bCs/>
          <w:iCs/>
          <w:color w:val="000000"/>
          <w:kern w:val="28"/>
          <w:sz w:val="24"/>
          <w:szCs w:val="24"/>
          <w:lang w:eastAsia="en-GB"/>
          <w14:cntxtAlts/>
        </w:rPr>
        <w:tab/>
        <w:t>Generosity</w:t>
      </w:r>
      <w:r w:rsidRPr="008B4593">
        <w:rPr>
          <w:rFonts w:eastAsia="Times New Roman" w:cstheme="minorHAnsi"/>
          <w:bCs/>
          <w:iCs/>
          <w:color w:val="000000"/>
          <w:kern w:val="28"/>
          <w:sz w:val="24"/>
          <w:szCs w:val="24"/>
          <w:lang w:eastAsia="en-GB"/>
          <w14:cntxtAlts/>
        </w:rPr>
        <w:tab/>
        <w:t>Spirituality</w:t>
      </w:r>
      <w:r w:rsidR="00CB0F99" w:rsidRPr="008B4593">
        <w:rPr>
          <w:rFonts w:eastAsia="Times New Roman" w:cstheme="minorHAnsi"/>
          <w:bCs/>
          <w:iCs/>
          <w:color w:val="000000"/>
          <w:kern w:val="28"/>
          <w:sz w:val="24"/>
          <w:szCs w:val="24"/>
          <w:lang w:eastAsia="en-GB"/>
          <w14:cntxtAlts/>
        </w:rPr>
        <w:t xml:space="preserve">  Hospitality </w:t>
      </w:r>
    </w:p>
    <w:p w14:paraId="72609691" w14:textId="77777777" w:rsidR="00200C8C" w:rsidRPr="008B4593" w:rsidRDefault="00200C8C" w:rsidP="00200C8C">
      <w:pPr>
        <w:widowControl w:val="0"/>
        <w:rPr>
          <w:rFonts w:eastAsia="Times New Roman" w:cstheme="minorHAnsi"/>
          <w:color w:val="000000"/>
          <w:kern w:val="28"/>
          <w:sz w:val="20"/>
          <w:szCs w:val="20"/>
          <w:lang w:eastAsia="en-GB"/>
          <w14:cntxtAlts/>
        </w:rPr>
      </w:pPr>
      <w:r w:rsidRPr="008B4593">
        <w:rPr>
          <w:rFonts w:eastAsia="Times New Roman" w:cstheme="minorHAnsi"/>
          <w:color w:val="000000"/>
          <w:kern w:val="28"/>
          <w:sz w:val="20"/>
          <w:szCs w:val="20"/>
          <w:lang w:eastAsia="en-GB"/>
          <w14:cntxtAlts/>
        </w:rPr>
        <w:t> </w:t>
      </w:r>
    </w:p>
    <w:p w14:paraId="7E7D386D" w14:textId="77777777" w:rsidR="00200C8C" w:rsidRPr="008B4593" w:rsidRDefault="00200C8C" w:rsidP="00200C8C">
      <w:pPr>
        <w:jc w:val="both"/>
        <w:rPr>
          <w:rFonts w:cstheme="minorHAnsi"/>
          <w:b/>
          <w:sz w:val="28"/>
          <w:szCs w:val="28"/>
        </w:rPr>
      </w:pPr>
      <w:r w:rsidRPr="008B4593">
        <w:rPr>
          <w:rFonts w:cstheme="minorHAnsi"/>
          <w:b/>
          <w:sz w:val="28"/>
          <w:szCs w:val="28"/>
        </w:rPr>
        <w:t>Pastoral intent</w:t>
      </w:r>
    </w:p>
    <w:p w14:paraId="24EAA243" w14:textId="77777777" w:rsidR="00E32CBE" w:rsidRPr="008B4593" w:rsidRDefault="00200C8C" w:rsidP="00AA2B66">
      <w:pPr>
        <w:jc w:val="both"/>
        <w:rPr>
          <w:rFonts w:cstheme="minorHAnsi"/>
          <w:sz w:val="24"/>
          <w:szCs w:val="24"/>
        </w:rPr>
      </w:pPr>
      <w:r w:rsidRPr="008B4593">
        <w:rPr>
          <w:rFonts w:cstheme="minorHAnsi"/>
          <w:sz w:val="24"/>
          <w:szCs w:val="24"/>
        </w:rPr>
        <w:t xml:space="preserve">As Jesus, the Good Shepherd, told Peter to feed his sheep, so we are all called to care for the people around us.  This is the responsibility of all Christian disciples.  Our pastoral team exists to ensure that we offer this care to those who have chosen to associate with our church, and to be aware of and alert to the wider needs of people within our parish.  The pastoral team supports </w:t>
      </w:r>
      <w:r w:rsidR="00D3502F" w:rsidRPr="008B4593">
        <w:rPr>
          <w:rFonts w:cstheme="minorHAnsi"/>
          <w:sz w:val="24"/>
          <w:szCs w:val="24"/>
        </w:rPr>
        <w:t>the vicar and ministry team in this front</w:t>
      </w:r>
      <w:r w:rsidR="00805024" w:rsidRPr="008B4593">
        <w:rPr>
          <w:rFonts w:cstheme="minorHAnsi"/>
          <w:sz w:val="24"/>
          <w:szCs w:val="24"/>
        </w:rPr>
        <w:t>-</w:t>
      </w:r>
      <w:r w:rsidR="00D3502F" w:rsidRPr="008B4593">
        <w:rPr>
          <w:rFonts w:cstheme="minorHAnsi"/>
          <w:sz w:val="24"/>
          <w:szCs w:val="24"/>
        </w:rPr>
        <w:t>line ministry.</w:t>
      </w:r>
    </w:p>
    <w:p w14:paraId="585FB722" w14:textId="77777777" w:rsidR="007D3395" w:rsidRPr="008B4593" w:rsidRDefault="007D3395" w:rsidP="00AA2B66">
      <w:pPr>
        <w:jc w:val="both"/>
        <w:rPr>
          <w:rFonts w:cstheme="minorHAnsi"/>
          <w:sz w:val="24"/>
          <w:szCs w:val="24"/>
        </w:rPr>
      </w:pPr>
    </w:p>
    <w:p w14:paraId="6B018889" w14:textId="77777777" w:rsidR="00E32CBE" w:rsidRPr="008B4593" w:rsidRDefault="00E32CBE" w:rsidP="00AA2B66">
      <w:pPr>
        <w:jc w:val="both"/>
        <w:rPr>
          <w:rFonts w:cstheme="minorHAnsi"/>
          <w:b/>
          <w:sz w:val="28"/>
          <w:szCs w:val="28"/>
        </w:rPr>
      </w:pPr>
    </w:p>
    <w:p w14:paraId="34DFF345" w14:textId="77777777" w:rsidR="00E32CBE" w:rsidRPr="008B4593" w:rsidRDefault="00E32CBE" w:rsidP="00AA2B66">
      <w:pPr>
        <w:jc w:val="both"/>
        <w:rPr>
          <w:rFonts w:cstheme="minorHAnsi"/>
          <w:b/>
          <w:sz w:val="28"/>
          <w:szCs w:val="28"/>
        </w:rPr>
      </w:pPr>
      <w:r w:rsidRPr="008B4593">
        <w:rPr>
          <w:rFonts w:cstheme="minorHAnsi"/>
          <w:b/>
          <w:sz w:val="28"/>
          <w:szCs w:val="28"/>
        </w:rPr>
        <w:t>Pastoral Team</w:t>
      </w:r>
    </w:p>
    <w:p w14:paraId="09B6DF71" w14:textId="472A064D" w:rsidR="00805024" w:rsidRPr="008B4593" w:rsidRDefault="00805024" w:rsidP="00AA2B66">
      <w:pPr>
        <w:jc w:val="both"/>
        <w:rPr>
          <w:rFonts w:cstheme="minorHAnsi"/>
          <w:sz w:val="24"/>
          <w:szCs w:val="24"/>
        </w:rPr>
      </w:pPr>
      <w:r w:rsidRPr="008B4593">
        <w:rPr>
          <w:rFonts w:cstheme="minorHAnsi"/>
          <w:sz w:val="24"/>
          <w:szCs w:val="24"/>
        </w:rPr>
        <w:t xml:space="preserve">The whole pastoral team consists of members of the ministry team and those who have </w:t>
      </w:r>
      <w:r w:rsidR="00CB0F99" w:rsidRPr="008B4593">
        <w:rPr>
          <w:rFonts w:cstheme="minorHAnsi"/>
          <w:sz w:val="24"/>
          <w:szCs w:val="24"/>
        </w:rPr>
        <w:t xml:space="preserve">been invited to minister </w:t>
      </w:r>
      <w:r w:rsidRPr="008B4593">
        <w:rPr>
          <w:rFonts w:cstheme="minorHAnsi"/>
          <w:sz w:val="24"/>
          <w:szCs w:val="24"/>
        </w:rPr>
        <w:t>as contactors within the churc</w:t>
      </w:r>
      <w:r w:rsidR="008B4593">
        <w:rPr>
          <w:rFonts w:cstheme="minorHAnsi"/>
          <w:sz w:val="24"/>
          <w:szCs w:val="24"/>
        </w:rPr>
        <w:t>h</w:t>
      </w:r>
    </w:p>
    <w:p w14:paraId="47A6A647" w14:textId="17F90608" w:rsidR="00805024" w:rsidRPr="008B4593" w:rsidRDefault="00805024" w:rsidP="00AA2B66">
      <w:pPr>
        <w:jc w:val="both"/>
        <w:rPr>
          <w:rFonts w:cstheme="minorHAnsi"/>
          <w:sz w:val="24"/>
          <w:szCs w:val="24"/>
        </w:rPr>
      </w:pPr>
      <w:r w:rsidRPr="008B4593">
        <w:rPr>
          <w:rFonts w:cstheme="minorHAnsi"/>
          <w:sz w:val="24"/>
          <w:szCs w:val="24"/>
        </w:rPr>
        <w:t>Ultimate responsibility lies with Revd. Sally Lynch, vicar.</w:t>
      </w:r>
    </w:p>
    <w:p w14:paraId="5F45BC6C" w14:textId="77777777" w:rsidR="00805024" w:rsidRPr="008B4593" w:rsidRDefault="00805024" w:rsidP="00AA2B66">
      <w:pPr>
        <w:jc w:val="both"/>
        <w:rPr>
          <w:rFonts w:cstheme="minorHAnsi"/>
          <w:sz w:val="24"/>
          <w:szCs w:val="24"/>
        </w:rPr>
      </w:pPr>
    </w:p>
    <w:p w14:paraId="115A51C8" w14:textId="2761ECB4" w:rsidR="00805024" w:rsidRPr="008B4593" w:rsidRDefault="00805024" w:rsidP="00AA2B66">
      <w:pPr>
        <w:jc w:val="both"/>
        <w:rPr>
          <w:rFonts w:cstheme="minorHAnsi"/>
          <w:sz w:val="24"/>
          <w:szCs w:val="24"/>
        </w:rPr>
      </w:pPr>
      <w:r w:rsidRPr="008B4593">
        <w:rPr>
          <w:rFonts w:cstheme="minorHAnsi"/>
          <w:sz w:val="24"/>
          <w:szCs w:val="24"/>
        </w:rPr>
        <w:t xml:space="preserve">Contactors, as of </w:t>
      </w:r>
      <w:r w:rsidR="00CB0F99" w:rsidRPr="008B4593">
        <w:rPr>
          <w:rFonts w:cstheme="minorHAnsi"/>
          <w:sz w:val="24"/>
          <w:szCs w:val="24"/>
        </w:rPr>
        <w:t xml:space="preserve">February </w:t>
      </w:r>
      <w:r w:rsidRPr="008B4593">
        <w:rPr>
          <w:rFonts w:cstheme="minorHAnsi"/>
          <w:sz w:val="24"/>
          <w:szCs w:val="24"/>
        </w:rPr>
        <w:t xml:space="preserve"> 20</w:t>
      </w:r>
      <w:r w:rsidR="00CB0F99" w:rsidRPr="008B4593">
        <w:rPr>
          <w:rFonts w:cstheme="minorHAnsi"/>
          <w:sz w:val="24"/>
          <w:szCs w:val="24"/>
        </w:rPr>
        <w:t>21</w:t>
      </w:r>
      <w:r w:rsidRPr="008B4593">
        <w:rPr>
          <w:rFonts w:cstheme="minorHAnsi"/>
          <w:sz w:val="24"/>
          <w:szCs w:val="24"/>
        </w:rPr>
        <w:t>:</w:t>
      </w:r>
    </w:p>
    <w:p w14:paraId="51001144" w14:textId="72C27F0B" w:rsidR="00805024" w:rsidRPr="008B4593" w:rsidRDefault="00805024" w:rsidP="00AA2B66">
      <w:pPr>
        <w:jc w:val="both"/>
        <w:rPr>
          <w:rFonts w:cstheme="minorHAnsi"/>
          <w:sz w:val="24"/>
          <w:szCs w:val="24"/>
        </w:rPr>
      </w:pPr>
      <w:r w:rsidRPr="008B4593">
        <w:rPr>
          <w:rFonts w:cstheme="minorHAnsi"/>
          <w:sz w:val="24"/>
          <w:szCs w:val="24"/>
        </w:rPr>
        <w:t>Ann and Richard Burdett</w:t>
      </w:r>
    </w:p>
    <w:p w14:paraId="0AA32C9B" w14:textId="09AFB854" w:rsidR="00805024" w:rsidRPr="008B4593" w:rsidRDefault="00805024" w:rsidP="00AA2B66">
      <w:pPr>
        <w:jc w:val="both"/>
        <w:rPr>
          <w:rFonts w:cstheme="minorHAnsi"/>
          <w:sz w:val="24"/>
          <w:szCs w:val="24"/>
        </w:rPr>
      </w:pPr>
      <w:r w:rsidRPr="008B4593">
        <w:rPr>
          <w:rFonts w:cstheme="minorHAnsi"/>
          <w:sz w:val="24"/>
          <w:szCs w:val="24"/>
        </w:rPr>
        <w:t>Barbara Essam</w:t>
      </w:r>
      <w:r w:rsidR="004B79E3">
        <w:rPr>
          <w:rFonts w:cstheme="minorHAnsi"/>
          <w:sz w:val="24"/>
          <w:szCs w:val="24"/>
        </w:rPr>
        <w:tab/>
      </w:r>
      <w:r w:rsidR="004B79E3">
        <w:rPr>
          <w:rFonts w:cstheme="minorHAnsi"/>
          <w:sz w:val="24"/>
          <w:szCs w:val="24"/>
        </w:rPr>
        <w:tab/>
      </w:r>
      <w:r w:rsidR="004B79E3">
        <w:rPr>
          <w:rFonts w:cstheme="minorHAnsi"/>
          <w:sz w:val="24"/>
          <w:szCs w:val="24"/>
        </w:rPr>
        <w:tab/>
      </w:r>
      <w:r w:rsidR="004B79E3">
        <w:rPr>
          <w:rFonts w:cstheme="minorHAnsi"/>
          <w:sz w:val="24"/>
          <w:szCs w:val="24"/>
        </w:rPr>
        <w:tab/>
      </w:r>
      <w:r w:rsidR="004B79E3">
        <w:rPr>
          <w:rFonts w:cstheme="minorHAnsi"/>
          <w:sz w:val="24"/>
          <w:szCs w:val="24"/>
        </w:rPr>
        <w:tab/>
        <w:t>John Salter</w:t>
      </w:r>
    </w:p>
    <w:p w14:paraId="30F2F40D" w14:textId="1D2333B3" w:rsidR="00805024" w:rsidRPr="008B4593" w:rsidRDefault="00805024" w:rsidP="00AA2B66">
      <w:pPr>
        <w:jc w:val="both"/>
        <w:rPr>
          <w:rFonts w:cstheme="minorHAnsi"/>
          <w:sz w:val="24"/>
          <w:szCs w:val="24"/>
        </w:rPr>
      </w:pPr>
      <w:r w:rsidRPr="008B4593">
        <w:rPr>
          <w:rFonts w:cstheme="minorHAnsi"/>
          <w:sz w:val="24"/>
          <w:szCs w:val="24"/>
        </w:rPr>
        <w:t>Eileen and Peter Goford</w:t>
      </w:r>
      <w:r w:rsidRPr="008B4593">
        <w:rPr>
          <w:rFonts w:cstheme="minorHAnsi"/>
          <w:sz w:val="24"/>
          <w:szCs w:val="24"/>
        </w:rPr>
        <w:tab/>
      </w:r>
      <w:r w:rsidRPr="008B4593">
        <w:rPr>
          <w:rFonts w:cstheme="minorHAnsi"/>
          <w:sz w:val="24"/>
          <w:szCs w:val="24"/>
        </w:rPr>
        <w:tab/>
      </w:r>
      <w:r w:rsidRPr="008B4593">
        <w:rPr>
          <w:rFonts w:cstheme="minorHAnsi"/>
          <w:sz w:val="24"/>
          <w:szCs w:val="24"/>
        </w:rPr>
        <w:tab/>
        <w:t>Sue Hinchliffe</w:t>
      </w:r>
    </w:p>
    <w:p w14:paraId="7212C074" w14:textId="16998263" w:rsidR="00805024" w:rsidRPr="008B4593" w:rsidRDefault="00805024" w:rsidP="00AA2B66">
      <w:pPr>
        <w:jc w:val="both"/>
        <w:rPr>
          <w:rFonts w:cstheme="minorHAnsi"/>
          <w:sz w:val="24"/>
          <w:szCs w:val="24"/>
        </w:rPr>
      </w:pPr>
      <w:r w:rsidRPr="008B4593">
        <w:rPr>
          <w:rFonts w:cstheme="minorHAnsi"/>
          <w:sz w:val="24"/>
          <w:szCs w:val="24"/>
        </w:rPr>
        <w:t xml:space="preserve">Sally Lynch </w:t>
      </w:r>
      <w:r w:rsidRPr="008B4593">
        <w:rPr>
          <w:rFonts w:cstheme="minorHAnsi"/>
          <w:sz w:val="24"/>
          <w:szCs w:val="24"/>
        </w:rPr>
        <w:tab/>
      </w:r>
      <w:r w:rsidRPr="008B4593">
        <w:rPr>
          <w:rFonts w:cstheme="minorHAnsi"/>
          <w:sz w:val="24"/>
          <w:szCs w:val="24"/>
        </w:rPr>
        <w:tab/>
      </w:r>
      <w:r w:rsidRPr="008B4593">
        <w:rPr>
          <w:rFonts w:cstheme="minorHAnsi"/>
          <w:sz w:val="24"/>
          <w:szCs w:val="24"/>
        </w:rPr>
        <w:tab/>
      </w:r>
      <w:r w:rsidRPr="008B4593">
        <w:rPr>
          <w:rFonts w:cstheme="minorHAnsi"/>
          <w:sz w:val="24"/>
          <w:szCs w:val="24"/>
        </w:rPr>
        <w:tab/>
      </w:r>
      <w:r w:rsidRPr="008B4593">
        <w:rPr>
          <w:rFonts w:cstheme="minorHAnsi"/>
          <w:sz w:val="24"/>
          <w:szCs w:val="24"/>
        </w:rPr>
        <w:tab/>
        <w:t>Johanna Raffan</w:t>
      </w:r>
    </w:p>
    <w:p w14:paraId="546E0C2A" w14:textId="1519C34E" w:rsidR="00805024" w:rsidRPr="008B4593" w:rsidRDefault="00805024" w:rsidP="00AA2B66">
      <w:pPr>
        <w:jc w:val="both"/>
        <w:rPr>
          <w:rFonts w:cstheme="minorHAnsi"/>
          <w:sz w:val="24"/>
          <w:szCs w:val="24"/>
        </w:rPr>
      </w:pPr>
      <w:r w:rsidRPr="008B4593">
        <w:rPr>
          <w:rFonts w:cstheme="minorHAnsi"/>
          <w:sz w:val="24"/>
          <w:szCs w:val="24"/>
        </w:rPr>
        <w:t>Phyl Sopp</w:t>
      </w:r>
      <w:r w:rsidRPr="008B4593">
        <w:rPr>
          <w:rFonts w:cstheme="minorHAnsi"/>
          <w:sz w:val="24"/>
          <w:szCs w:val="24"/>
        </w:rPr>
        <w:tab/>
      </w:r>
      <w:r w:rsidRPr="008B4593">
        <w:rPr>
          <w:rFonts w:cstheme="minorHAnsi"/>
          <w:sz w:val="24"/>
          <w:szCs w:val="24"/>
        </w:rPr>
        <w:tab/>
      </w:r>
      <w:r w:rsidRPr="008B4593">
        <w:rPr>
          <w:rFonts w:cstheme="minorHAnsi"/>
          <w:sz w:val="24"/>
          <w:szCs w:val="24"/>
        </w:rPr>
        <w:tab/>
      </w:r>
      <w:r w:rsidR="004B79E3">
        <w:rPr>
          <w:rFonts w:cstheme="minorHAnsi"/>
          <w:sz w:val="24"/>
          <w:szCs w:val="24"/>
        </w:rPr>
        <w:tab/>
      </w:r>
      <w:r w:rsidR="004B79E3">
        <w:rPr>
          <w:rFonts w:cstheme="minorHAnsi"/>
          <w:sz w:val="24"/>
          <w:szCs w:val="24"/>
        </w:rPr>
        <w:tab/>
      </w:r>
      <w:r w:rsidRPr="008B4593">
        <w:rPr>
          <w:rFonts w:cstheme="minorHAnsi"/>
          <w:sz w:val="24"/>
          <w:szCs w:val="24"/>
        </w:rPr>
        <w:t>Dorothy Strack-Hankey</w:t>
      </w:r>
    </w:p>
    <w:p w14:paraId="4F3D7A53" w14:textId="52825034" w:rsidR="00CB0F99" w:rsidRPr="008B4593" w:rsidRDefault="00CB0F99" w:rsidP="00AA2B66">
      <w:pPr>
        <w:jc w:val="both"/>
        <w:rPr>
          <w:rFonts w:cstheme="minorHAnsi"/>
          <w:sz w:val="24"/>
          <w:szCs w:val="24"/>
        </w:rPr>
      </w:pPr>
      <w:r w:rsidRPr="008B4593">
        <w:rPr>
          <w:rFonts w:cstheme="minorHAnsi"/>
          <w:sz w:val="24"/>
          <w:szCs w:val="24"/>
        </w:rPr>
        <w:t>Jean TD</w:t>
      </w:r>
      <w:r w:rsidR="004B79E3">
        <w:rPr>
          <w:rFonts w:cstheme="minorHAnsi"/>
          <w:sz w:val="24"/>
          <w:szCs w:val="24"/>
        </w:rPr>
        <w:tab/>
      </w:r>
      <w:r w:rsidR="004B79E3">
        <w:rPr>
          <w:rFonts w:cstheme="minorHAnsi"/>
          <w:sz w:val="24"/>
          <w:szCs w:val="24"/>
        </w:rPr>
        <w:tab/>
      </w:r>
      <w:r w:rsidR="004B79E3">
        <w:rPr>
          <w:rFonts w:cstheme="minorHAnsi"/>
          <w:sz w:val="24"/>
          <w:szCs w:val="24"/>
        </w:rPr>
        <w:tab/>
      </w:r>
      <w:r w:rsidR="004B79E3">
        <w:rPr>
          <w:rFonts w:cstheme="minorHAnsi"/>
          <w:sz w:val="24"/>
          <w:szCs w:val="24"/>
        </w:rPr>
        <w:tab/>
      </w:r>
      <w:r w:rsidR="004B79E3">
        <w:rPr>
          <w:rFonts w:cstheme="minorHAnsi"/>
          <w:sz w:val="24"/>
          <w:szCs w:val="24"/>
        </w:rPr>
        <w:tab/>
      </w:r>
      <w:r w:rsidRPr="008B4593">
        <w:rPr>
          <w:rFonts w:cstheme="minorHAnsi"/>
          <w:sz w:val="24"/>
          <w:szCs w:val="24"/>
        </w:rPr>
        <w:t>Ruth Sheppard</w:t>
      </w:r>
    </w:p>
    <w:p w14:paraId="45E8EC34" w14:textId="77777777" w:rsidR="00D30FF0" w:rsidRPr="008B4593" w:rsidRDefault="00D30FF0" w:rsidP="00AA2B66">
      <w:pPr>
        <w:jc w:val="both"/>
        <w:rPr>
          <w:rFonts w:cstheme="minorHAnsi"/>
          <w:b/>
          <w:sz w:val="28"/>
          <w:szCs w:val="28"/>
        </w:rPr>
      </w:pPr>
    </w:p>
    <w:p w14:paraId="13BA5532" w14:textId="77777777" w:rsidR="00D30FF0" w:rsidRPr="008B4593" w:rsidRDefault="00D30FF0" w:rsidP="00AA2B66">
      <w:pPr>
        <w:jc w:val="both"/>
        <w:rPr>
          <w:rFonts w:cstheme="minorHAnsi"/>
          <w:b/>
          <w:sz w:val="28"/>
          <w:szCs w:val="28"/>
        </w:rPr>
      </w:pPr>
    </w:p>
    <w:p w14:paraId="6E630B85" w14:textId="77777777" w:rsidR="00D30FF0" w:rsidRPr="008B4593" w:rsidRDefault="00D30FF0" w:rsidP="00AA2B66">
      <w:pPr>
        <w:jc w:val="both"/>
        <w:rPr>
          <w:rFonts w:cstheme="minorHAnsi"/>
          <w:b/>
          <w:sz w:val="28"/>
          <w:szCs w:val="28"/>
        </w:rPr>
      </w:pPr>
    </w:p>
    <w:p w14:paraId="6E93E0DD" w14:textId="77777777" w:rsidR="008B4593" w:rsidRDefault="008B4593" w:rsidP="00AA2B66">
      <w:pPr>
        <w:jc w:val="both"/>
        <w:rPr>
          <w:rFonts w:cstheme="minorHAnsi"/>
          <w:b/>
          <w:sz w:val="28"/>
          <w:szCs w:val="28"/>
        </w:rPr>
      </w:pPr>
    </w:p>
    <w:p w14:paraId="69246468" w14:textId="77777777" w:rsidR="008B4593" w:rsidRDefault="008B4593" w:rsidP="00AA2B66">
      <w:pPr>
        <w:jc w:val="both"/>
        <w:rPr>
          <w:rFonts w:cstheme="minorHAnsi"/>
          <w:b/>
          <w:sz w:val="28"/>
          <w:szCs w:val="28"/>
        </w:rPr>
      </w:pPr>
    </w:p>
    <w:p w14:paraId="68BDDB89" w14:textId="09C86DAE" w:rsidR="00E32CBE" w:rsidRPr="008B4593" w:rsidRDefault="00E32CBE" w:rsidP="00AA2B66">
      <w:pPr>
        <w:jc w:val="both"/>
        <w:rPr>
          <w:rFonts w:cstheme="minorHAnsi"/>
          <w:b/>
          <w:sz w:val="28"/>
          <w:szCs w:val="28"/>
        </w:rPr>
      </w:pPr>
      <w:r w:rsidRPr="008B4593">
        <w:rPr>
          <w:rFonts w:cstheme="minorHAnsi"/>
          <w:b/>
          <w:sz w:val="28"/>
          <w:szCs w:val="28"/>
        </w:rPr>
        <w:lastRenderedPageBreak/>
        <w:t>Practice</w:t>
      </w:r>
    </w:p>
    <w:p w14:paraId="569BF81A" w14:textId="77777777" w:rsidR="00D30FF0" w:rsidRPr="008B4593" w:rsidRDefault="00D30FF0" w:rsidP="00AA2B66">
      <w:pPr>
        <w:jc w:val="both"/>
        <w:rPr>
          <w:rFonts w:cstheme="minorHAnsi"/>
          <w:sz w:val="16"/>
          <w:szCs w:val="16"/>
        </w:rPr>
      </w:pPr>
    </w:p>
    <w:p w14:paraId="3889D569" w14:textId="77777777" w:rsidR="00E32CBE" w:rsidRPr="008B4593" w:rsidRDefault="00E32CBE" w:rsidP="00AA2B66">
      <w:pPr>
        <w:jc w:val="both"/>
        <w:rPr>
          <w:rFonts w:cstheme="minorHAnsi"/>
          <w:b/>
          <w:sz w:val="28"/>
          <w:szCs w:val="28"/>
        </w:rPr>
      </w:pPr>
      <w:r w:rsidRPr="008B4593">
        <w:rPr>
          <w:rFonts w:cstheme="minorHAnsi"/>
          <w:b/>
          <w:sz w:val="28"/>
          <w:szCs w:val="28"/>
        </w:rPr>
        <w:t>1</w:t>
      </w:r>
      <w:r w:rsidRPr="008B4593">
        <w:rPr>
          <w:rFonts w:cstheme="minorHAnsi"/>
          <w:b/>
          <w:sz w:val="28"/>
          <w:szCs w:val="28"/>
          <w:vertAlign w:val="superscript"/>
        </w:rPr>
        <w:t>st</w:t>
      </w:r>
      <w:r w:rsidRPr="008B4593">
        <w:rPr>
          <w:rFonts w:cstheme="minorHAnsi"/>
          <w:b/>
          <w:sz w:val="28"/>
          <w:szCs w:val="28"/>
        </w:rPr>
        <w:t xml:space="preserve"> tier: contactors</w:t>
      </w:r>
    </w:p>
    <w:p w14:paraId="1ACD006D" w14:textId="77777777" w:rsidR="00E32CBE" w:rsidRPr="008B4593" w:rsidRDefault="007D3395" w:rsidP="00AA2B66">
      <w:pPr>
        <w:jc w:val="both"/>
        <w:rPr>
          <w:rFonts w:cstheme="minorHAnsi"/>
          <w:sz w:val="24"/>
          <w:szCs w:val="24"/>
        </w:rPr>
      </w:pPr>
      <w:r w:rsidRPr="008B4593">
        <w:rPr>
          <w:rFonts w:cstheme="minorHAnsi"/>
          <w:sz w:val="24"/>
          <w:szCs w:val="24"/>
        </w:rPr>
        <w:t>Every person / couple / family on our Pastoral Roll will have an allocated contactor.</w:t>
      </w:r>
      <w:r w:rsidR="00802C1E" w:rsidRPr="008B4593">
        <w:rPr>
          <w:rFonts w:cstheme="minorHAnsi"/>
          <w:sz w:val="24"/>
          <w:szCs w:val="24"/>
        </w:rPr>
        <w:t xml:space="preserve">  Contactors will be given a list of the contact details of their contactees, </w:t>
      </w:r>
      <w:proofErr w:type="gramStart"/>
      <w:r w:rsidR="00802C1E" w:rsidRPr="008B4593">
        <w:rPr>
          <w:rFonts w:cstheme="minorHAnsi"/>
          <w:sz w:val="24"/>
          <w:szCs w:val="24"/>
        </w:rPr>
        <w:t>updated</w:t>
      </w:r>
      <w:proofErr w:type="gramEnd"/>
      <w:r w:rsidR="00802C1E" w:rsidRPr="008B4593">
        <w:rPr>
          <w:rFonts w:cstheme="minorHAnsi"/>
          <w:sz w:val="24"/>
          <w:szCs w:val="24"/>
        </w:rPr>
        <w:t xml:space="preserve"> as necessary.</w:t>
      </w:r>
    </w:p>
    <w:p w14:paraId="459622EC" w14:textId="77777777" w:rsidR="00802C1E" w:rsidRPr="008B4593" w:rsidRDefault="00802C1E" w:rsidP="00AA2B66">
      <w:pPr>
        <w:jc w:val="both"/>
        <w:rPr>
          <w:rFonts w:cstheme="minorHAnsi"/>
          <w:sz w:val="24"/>
          <w:szCs w:val="24"/>
        </w:rPr>
      </w:pPr>
      <w:r w:rsidRPr="008B4593">
        <w:rPr>
          <w:rFonts w:cstheme="minorHAnsi"/>
          <w:sz w:val="24"/>
          <w:szCs w:val="24"/>
        </w:rPr>
        <w:t>Contactors are the first port of call and main link between the church and people on the pastoral roll.  Their key roles are:</w:t>
      </w:r>
    </w:p>
    <w:p w14:paraId="2BC6A2F5" w14:textId="77777777" w:rsidR="00802C1E" w:rsidRPr="008B4593" w:rsidRDefault="00802C1E" w:rsidP="00802C1E">
      <w:pPr>
        <w:pStyle w:val="ListParagraph"/>
        <w:numPr>
          <w:ilvl w:val="0"/>
          <w:numId w:val="3"/>
        </w:numPr>
        <w:jc w:val="both"/>
        <w:rPr>
          <w:rFonts w:cstheme="minorHAnsi"/>
          <w:sz w:val="24"/>
          <w:szCs w:val="24"/>
        </w:rPr>
      </w:pPr>
      <w:r w:rsidRPr="008B4593">
        <w:rPr>
          <w:rFonts w:cstheme="minorHAnsi"/>
          <w:sz w:val="24"/>
          <w:szCs w:val="24"/>
        </w:rPr>
        <w:t>To be a friendly and welcoming face to folk on their list</w:t>
      </w:r>
      <w:r w:rsidR="00D30FF0" w:rsidRPr="008B4593">
        <w:rPr>
          <w:rFonts w:cstheme="minorHAnsi"/>
          <w:sz w:val="24"/>
          <w:szCs w:val="24"/>
        </w:rPr>
        <w:t>.</w:t>
      </w:r>
    </w:p>
    <w:p w14:paraId="7E666811" w14:textId="77777777" w:rsidR="00802C1E" w:rsidRPr="008B4593" w:rsidRDefault="00802C1E" w:rsidP="00802C1E">
      <w:pPr>
        <w:pStyle w:val="ListParagraph"/>
        <w:numPr>
          <w:ilvl w:val="0"/>
          <w:numId w:val="3"/>
        </w:numPr>
        <w:jc w:val="both"/>
        <w:rPr>
          <w:rFonts w:cstheme="minorHAnsi"/>
          <w:sz w:val="24"/>
          <w:szCs w:val="24"/>
        </w:rPr>
      </w:pPr>
      <w:r w:rsidRPr="008B4593">
        <w:rPr>
          <w:rFonts w:cstheme="minorHAnsi"/>
          <w:sz w:val="24"/>
          <w:szCs w:val="24"/>
        </w:rPr>
        <w:t>To contact someone who is a regular church attender and who has not been seen for a few weeks and check they are ok/ if they need anything</w:t>
      </w:r>
      <w:r w:rsidR="00D30FF0" w:rsidRPr="008B4593">
        <w:rPr>
          <w:rFonts w:cstheme="minorHAnsi"/>
          <w:sz w:val="24"/>
          <w:szCs w:val="24"/>
        </w:rPr>
        <w:t>.</w:t>
      </w:r>
    </w:p>
    <w:p w14:paraId="39B356ED" w14:textId="77777777" w:rsidR="00802C1E" w:rsidRPr="008B4593" w:rsidRDefault="00802C1E" w:rsidP="00802C1E">
      <w:pPr>
        <w:pStyle w:val="ListParagraph"/>
        <w:numPr>
          <w:ilvl w:val="0"/>
          <w:numId w:val="3"/>
        </w:numPr>
        <w:jc w:val="both"/>
        <w:rPr>
          <w:rFonts w:cstheme="minorHAnsi"/>
          <w:sz w:val="24"/>
          <w:szCs w:val="24"/>
        </w:rPr>
      </w:pPr>
      <w:r w:rsidRPr="008B4593">
        <w:rPr>
          <w:rFonts w:cstheme="minorHAnsi"/>
          <w:sz w:val="24"/>
          <w:szCs w:val="24"/>
        </w:rPr>
        <w:t>To deliver information about church activities etc to their contactees, especially those on the fringes of the church.</w:t>
      </w:r>
    </w:p>
    <w:p w14:paraId="301A9A97" w14:textId="77777777" w:rsidR="00D30FF0" w:rsidRPr="008B4593" w:rsidRDefault="00D30FF0" w:rsidP="00802C1E">
      <w:pPr>
        <w:pStyle w:val="ListParagraph"/>
        <w:numPr>
          <w:ilvl w:val="0"/>
          <w:numId w:val="3"/>
        </w:numPr>
        <w:jc w:val="both"/>
        <w:rPr>
          <w:rFonts w:cstheme="minorHAnsi"/>
          <w:sz w:val="24"/>
          <w:szCs w:val="24"/>
        </w:rPr>
      </w:pPr>
      <w:r w:rsidRPr="008B4593">
        <w:rPr>
          <w:rFonts w:cstheme="minorHAnsi"/>
          <w:sz w:val="24"/>
          <w:szCs w:val="24"/>
        </w:rPr>
        <w:t xml:space="preserve">To visit people on their </w:t>
      </w:r>
      <w:proofErr w:type="gramStart"/>
      <w:r w:rsidRPr="008B4593">
        <w:rPr>
          <w:rFonts w:cstheme="minorHAnsi"/>
          <w:sz w:val="24"/>
          <w:szCs w:val="24"/>
        </w:rPr>
        <w:t>list, if</w:t>
      </w:r>
      <w:proofErr w:type="gramEnd"/>
      <w:r w:rsidRPr="008B4593">
        <w:rPr>
          <w:rFonts w:cstheme="minorHAnsi"/>
          <w:sz w:val="24"/>
          <w:szCs w:val="24"/>
        </w:rPr>
        <w:t xml:space="preserve"> both parties so wish.</w:t>
      </w:r>
    </w:p>
    <w:p w14:paraId="07A95A31" w14:textId="77777777" w:rsidR="00E32CBE" w:rsidRPr="008B4593" w:rsidRDefault="00D30FF0" w:rsidP="00AA2B66">
      <w:pPr>
        <w:pStyle w:val="ListParagraph"/>
        <w:numPr>
          <w:ilvl w:val="0"/>
          <w:numId w:val="3"/>
        </w:numPr>
        <w:jc w:val="both"/>
        <w:rPr>
          <w:rFonts w:cstheme="minorHAnsi"/>
          <w:sz w:val="24"/>
          <w:szCs w:val="24"/>
        </w:rPr>
      </w:pPr>
      <w:r w:rsidRPr="008B4593">
        <w:rPr>
          <w:rFonts w:cstheme="minorHAnsi"/>
          <w:sz w:val="24"/>
          <w:szCs w:val="24"/>
        </w:rPr>
        <w:t>To pass on to the ministry team, via the vicar or pastoral co-ordinator, any information or details of those who would like second tier care.</w:t>
      </w:r>
    </w:p>
    <w:p w14:paraId="06F5BA48" w14:textId="77777777" w:rsidR="00D30FF0" w:rsidRPr="008B4593" w:rsidRDefault="00D30FF0" w:rsidP="00AA2B66">
      <w:pPr>
        <w:pStyle w:val="ListParagraph"/>
        <w:numPr>
          <w:ilvl w:val="0"/>
          <w:numId w:val="3"/>
        </w:numPr>
        <w:jc w:val="both"/>
        <w:rPr>
          <w:rFonts w:cstheme="minorHAnsi"/>
          <w:sz w:val="24"/>
          <w:szCs w:val="24"/>
        </w:rPr>
      </w:pPr>
      <w:r w:rsidRPr="008B4593">
        <w:rPr>
          <w:rFonts w:cstheme="minorHAnsi"/>
          <w:sz w:val="24"/>
          <w:szCs w:val="24"/>
        </w:rPr>
        <w:t>To complete bi-monthly record sheets of pastoral contacts and pa</w:t>
      </w:r>
      <w:r w:rsidR="00016B58" w:rsidRPr="008B4593">
        <w:rPr>
          <w:rFonts w:cstheme="minorHAnsi"/>
          <w:sz w:val="24"/>
          <w:szCs w:val="24"/>
        </w:rPr>
        <w:t>ss to the pastoral co-ordinator.</w:t>
      </w:r>
    </w:p>
    <w:p w14:paraId="1BF823A4" w14:textId="77777777" w:rsidR="00AE73DC" w:rsidRPr="008B4593" w:rsidRDefault="00AE73DC" w:rsidP="00AA2B66">
      <w:pPr>
        <w:pStyle w:val="ListParagraph"/>
        <w:numPr>
          <w:ilvl w:val="0"/>
          <w:numId w:val="3"/>
        </w:numPr>
        <w:jc w:val="both"/>
        <w:rPr>
          <w:rFonts w:cstheme="minorHAnsi"/>
          <w:sz w:val="24"/>
          <w:szCs w:val="24"/>
        </w:rPr>
      </w:pPr>
      <w:r w:rsidRPr="008B4593">
        <w:rPr>
          <w:rFonts w:cstheme="minorHAnsi"/>
          <w:sz w:val="24"/>
          <w:szCs w:val="24"/>
        </w:rPr>
        <w:t>To attend six monthly pastoral team meetings.</w:t>
      </w:r>
    </w:p>
    <w:p w14:paraId="197C08FF" w14:textId="77777777" w:rsidR="00D30FF0" w:rsidRPr="008B4593" w:rsidRDefault="00D30FF0" w:rsidP="00D30FF0">
      <w:pPr>
        <w:jc w:val="both"/>
        <w:rPr>
          <w:rFonts w:cstheme="minorHAnsi"/>
          <w:sz w:val="16"/>
          <w:szCs w:val="16"/>
        </w:rPr>
      </w:pPr>
    </w:p>
    <w:p w14:paraId="4671DDE0" w14:textId="6ABBB193" w:rsidR="00E32CBE" w:rsidRPr="008B4593" w:rsidRDefault="007D3395" w:rsidP="00AA2B66">
      <w:pPr>
        <w:jc w:val="both"/>
        <w:rPr>
          <w:rFonts w:cstheme="minorHAnsi"/>
          <w:sz w:val="24"/>
          <w:szCs w:val="24"/>
        </w:rPr>
      </w:pPr>
      <w:r w:rsidRPr="008B4593">
        <w:rPr>
          <w:rFonts w:cstheme="minorHAnsi"/>
          <w:sz w:val="24"/>
          <w:szCs w:val="24"/>
        </w:rPr>
        <w:t>What being a contactor</w:t>
      </w:r>
      <w:r w:rsidR="00E32CBE" w:rsidRPr="008B4593">
        <w:rPr>
          <w:rFonts w:cstheme="minorHAnsi"/>
          <w:sz w:val="24"/>
          <w:szCs w:val="24"/>
        </w:rPr>
        <w:t xml:space="preserve"> is: commitment </w:t>
      </w:r>
      <w:proofErr w:type="gramStart"/>
      <w:r w:rsidR="008B4593" w:rsidRPr="008B4593">
        <w:rPr>
          <w:rFonts w:cstheme="minorHAnsi"/>
          <w:sz w:val="24"/>
          <w:szCs w:val="24"/>
        </w:rPr>
        <w:t>t</w:t>
      </w:r>
      <w:r w:rsidR="008B4593">
        <w:rPr>
          <w:rFonts w:cstheme="minorHAnsi"/>
          <w:sz w:val="24"/>
          <w:szCs w:val="24"/>
        </w:rPr>
        <w:t>o</w:t>
      </w:r>
      <w:proofErr w:type="gramEnd"/>
    </w:p>
    <w:p w14:paraId="1959BFE8" w14:textId="77777777" w:rsidR="00E32CBE" w:rsidRPr="008B4593" w:rsidRDefault="00E32CBE" w:rsidP="00E32CBE">
      <w:pPr>
        <w:pStyle w:val="ListParagraph"/>
        <w:numPr>
          <w:ilvl w:val="0"/>
          <w:numId w:val="2"/>
        </w:numPr>
        <w:jc w:val="both"/>
        <w:rPr>
          <w:rFonts w:cstheme="minorHAnsi"/>
          <w:sz w:val="24"/>
          <w:szCs w:val="24"/>
        </w:rPr>
      </w:pPr>
      <w:r w:rsidRPr="008B4593">
        <w:rPr>
          <w:rFonts w:cstheme="minorHAnsi"/>
          <w:sz w:val="24"/>
          <w:szCs w:val="24"/>
        </w:rPr>
        <w:t xml:space="preserve">Being alongside </w:t>
      </w:r>
      <w:r w:rsidR="007D3395" w:rsidRPr="008B4593">
        <w:rPr>
          <w:rFonts w:cstheme="minorHAnsi"/>
          <w:sz w:val="24"/>
          <w:szCs w:val="24"/>
        </w:rPr>
        <w:t>people</w:t>
      </w:r>
    </w:p>
    <w:p w14:paraId="2323DF7B" w14:textId="77777777" w:rsidR="00E32CBE" w:rsidRPr="008B4593" w:rsidRDefault="00E32CBE" w:rsidP="00E32CBE">
      <w:pPr>
        <w:pStyle w:val="ListParagraph"/>
        <w:numPr>
          <w:ilvl w:val="0"/>
          <w:numId w:val="2"/>
        </w:numPr>
        <w:jc w:val="both"/>
        <w:rPr>
          <w:rFonts w:cstheme="minorHAnsi"/>
          <w:sz w:val="24"/>
          <w:szCs w:val="24"/>
        </w:rPr>
      </w:pPr>
      <w:r w:rsidRPr="008B4593">
        <w:rPr>
          <w:rFonts w:cstheme="minorHAnsi"/>
          <w:sz w:val="24"/>
          <w:szCs w:val="24"/>
        </w:rPr>
        <w:t>Caring</w:t>
      </w:r>
    </w:p>
    <w:p w14:paraId="32412E01" w14:textId="77777777" w:rsidR="00E32CBE" w:rsidRPr="008B4593" w:rsidRDefault="007D3395" w:rsidP="00E32CBE">
      <w:pPr>
        <w:pStyle w:val="ListParagraph"/>
        <w:numPr>
          <w:ilvl w:val="0"/>
          <w:numId w:val="2"/>
        </w:numPr>
        <w:jc w:val="both"/>
        <w:rPr>
          <w:rFonts w:cstheme="minorHAnsi"/>
          <w:sz w:val="24"/>
          <w:szCs w:val="24"/>
        </w:rPr>
      </w:pPr>
      <w:r w:rsidRPr="008B4593">
        <w:rPr>
          <w:rFonts w:cstheme="minorHAnsi"/>
          <w:sz w:val="24"/>
          <w:szCs w:val="24"/>
        </w:rPr>
        <w:t>Offering p</w:t>
      </w:r>
      <w:r w:rsidR="00E32CBE" w:rsidRPr="008B4593">
        <w:rPr>
          <w:rFonts w:cstheme="minorHAnsi"/>
          <w:sz w:val="24"/>
          <w:szCs w:val="24"/>
        </w:rPr>
        <w:t>ractical help</w:t>
      </w:r>
    </w:p>
    <w:p w14:paraId="098E984F" w14:textId="77777777" w:rsidR="00E32CBE" w:rsidRPr="008B4593" w:rsidRDefault="00E32CBE" w:rsidP="00E32CBE">
      <w:pPr>
        <w:pStyle w:val="ListParagraph"/>
        <w:numPr>
          <w:ilvl w:val="0"/>
          <w:numId w:val="2"/>
        </w:numPr>
        <w:jc w:val="both"/>
        <w:rPr>
          <w:rFonts w:cstheme="minorHAnsi"/>
          <w:sz w:val="24"/>
          <w:szCs w:val="24"/>
        </w:rPr>
      </w:pPr>
      <w:r w:rsidRPr="008B4593">
        <w:rPr>
          <w:rFonts w:cstheme="minorHAnsi"/>
          <w:sz w:val="24"/>
          <w:szCs w:val="24"/>
        </w:rPr>
        <w:t>Praying for (and with if requested)</w:t>
      </w:r>
    </w:p>
    <w:p w14:paraId="3E75CE2A" w14:textId="77777777" w:rsidR="007D3395" w:rsidRPr="008B4593" w:rsidRDefault="007D3395" w:rsidP="00D30FF0">
      <w:pPr>
        <w:pStyle w:val="ListParagraph"/>
        <w:numPr>
          <w:ilvl w:val="0"/>
          <w:numId w:val="2"/>
        </w:numPr>
        <w:jc w:val="both"/>
        <w:rPr>
          <w:rFonts w:cstheme="minorHAnsi"/>
          <w:sz w:val="24"/>
          <w:szCs w:val="24"/>
        </w:rPr>
      </w:pPr>
      <w:r w:rsidRPr="008B4593">
        <w:rPr>
          <w:rFonts w:cstheme="minorHAnsi"/>
          <w:sz w:val="24"/>
          <w:szCs w:val="24"/>
        </w:rPr>
        <w:t>Acting as a b</w:t>
      </w:r>
      <w:r w:rsidR="00E32CBE" w:rsidRPr="008B4593">
        <w:rPr>
          <w:rFonts w:cstheme="minorHAnsi"/>
          <w:sz w:val="24"/>
          <w:szCs w:val="24"/>
        </w:rPr>
        <w:t xml:space="preserve">ridge between </w:t>
      </w:r>
      <w:r w:rsidRPr="008B4593">
        <w:rPr>
          <w:rFonts w:cstheme="minorHAnsi"/>
          <w:sz w:val="24"/>
          <w:szCs w:val="24"/>
        </w:rPr>
        <w:t xml:space="preserve">the </w:t>
      </w:r>
      <w:r w:rsidR="00E32CBE" w:rsidRPr="008B4593">
        <w:rPr>
          <w:rFonts w:cstheme="minorHAnsi"/>
          <w:sz w:val="24"/>
          <w:szCs w:val="24"/>
        </w:rPr>
        <w:t>church and individual</w:t>
      </w:r>
      <w:r w:rsidRPr="008B4593">
        <w:rPr>
          <w:rFonts w:cstheme="minorHAnsi"/>
          <w:sz w:val="24"/>
          <w:szCs w:val="24"/>
        </w:rPr>
        <w:t>s on the fringes</w:t>
      </w:r>
    </w:p>
    <w:p w14:paraId="4872F554" w14:textId="77777777" w:rsidR="00E32CBE" w:rsidRPr="008B4593" w:rsidRDefault="00E32CBE" w:rsidP="00E32CBE">
      <w:pPr>
        <w:jc w:val="both"/>
        <w:rPr>
          <w:rFonts w:cstheme="minorHAnsi"/>
          <w:sz w:val="24"/>
          <w:szCs w:val="24"/>
        </w:rPr>
      </w:pPr>
      <w:r w:rsidRPr="008B4593">
        <w:rPr>
          <w:rFonts w:cstheme="minorHAnsi"/>
          <w:sz w:val="24"/>
          <w:szCs w:val="24"/>
        </w:rPr>
        <w:t>What it is NOT:</w:t>
      </w:r>
    </w:p>
    <w:p w14:paraId="7D3A69B5" w14:textId="77777777" w:rsidR="00E32CBE" w:rsidRPr="008B4593" w:rsidRDefault="00E32CBE" w:rsidP="00E32CBE">
      <w:pPr>
        <w:pStyle w:val="ListParagraph"/>
        <w:numPr>
          <w:ilvl w:val="0"/>
          <w:numId w:val="2"/>
        </w:numPr>
        <w:jc w:val="both"/>
        <w:rPr>
          <w:rFonts w:cstheme="minorHAnsi"/>
          <w:sz w:val="24"/>
          <w:szCs w:val="24"/>
        </w:rPr>
      </w:pPr>
      <w:r w:rsidRPr="008B4593">
        <w:rPr>
          <w:rFonts w:cstheme="minorHAnsi"/>
          <w:sz w:val="24"/>
          <w:szCs w:val="24"/>
        </w:rPr>
        <w:t xml:space="preserve">Spiritual support or guidance </w:t>
      </w:r>
    </w:p>
    <w:p w14:paraId="44F64EEC" w14:textId="77777777" w:rsidR="00E32CBE" w:rsidRPr="008B4593" w:rsidRDefault="00E32CBE" w:rsidP="00E32CBE">
      <w:pPr>
        <w:pStyle w:val="ListParagraph"/>
        <w:numPr>
          <w:ilvl w:val="0"/>
          <w:numId w:val="2"/>
        </w:numPr>
        <w:jc w:val="both"/>
        <w:rPr>
          <w:rFonts w:cstheme="minorHAnsi"/>
          <w:sz w:val="24"/>
          <w:szCs w:val="24"/>
        </w:rPr>
      </w:pPr>
      <w:r w:rsidRPr="008B4593">
        <w:rPr>
          <w:rFonts w:cstheme="minorHAnsi"/>
          <w:sz w:val="24"/>
          <w:szCs w:val="24"/>
        </w:rPr>
        <w:t>Gossip</w:t>
      </w:r>
    </w:p>
    <w:p w14:paraId="383E8B7A" w14:textId="77777777" w:rsidR="00200C8C" w:rsidRPr="008B4593" w:rsidRDefault="00200C8C" w:rsidP="00E32CBE">
      <w:pPr>
        <w:pStyle w:val="ListParagraph"/>
        <w:numPr>
          <w:ilvl w:val="0"/>
          <w:numId w:val="2"/>
        </w:numPr>
        <w:jc w:val="both"/>
        <w:rPr>
          <w:rFonts w:cstheme="minorHAnsi"/>
          <w:sz w:val="24"/>
          <w:szCs w:val="24"/>
        </w:rPr>
      </w:pPr>
      <w:r w:rsidRPr="008B4593">
        <w:rPr>
          <w:rFonts w:cstheme="minorHAnsi"/>
          <w:sz w:val="24"/>
          <w:szCs w:val="24"/>
        </w:rPr>
        <w:t xml:space="preserve">Counselling </w:t>
      </w:r>
    </w:p>
    <w:p w14:paraId="527995B2" w14:textId="77777777" w:rsidR="00200C8C" w:rsidRPr="008B4593" w:rsidRDefault="00200C8C" w:rsidP="00E32CBE">
      <w:pPr>
        <w:pStyle w:val="ListParagraph"/>
        <w:numPr>
          <w:ilvl w:val="0"/>
          <w:numId w:val="2"/>
        </w:numPr>
        <w:jc w:val="both"/>
        <w:rPr>
          <w:rFonts w:cstheme="minorHAnsi"/>
          <w:sz w:val="24"/>
          <w:szCs w:val="24"/>
        </w:rPr>
      </w:pPr>
      <w:r w:rsidRPr="008B4593">
        <w:rPr>
          <w:rFonts w:cstheme="minorHAnsi"/>
          <w:sz w:val="24"/>
          <w:szCs w:val="24"/>
        </w:rPr>
        <w:t>Teaching / nurture</w:t>
      </w:r>
    </w:p>
    <w:p w14:paraId="1D70A75B" w14:textId="77777777" w:rsidR="00E32CBE" w:rsidRPr="008B4593" w:rsidRDefault="00E32CBE" w:rsidP="00E32CBE">
      <w:pPr>
        <w:pStyle w:val="ListParagraph"/>
        <w:numPr>
          <w:ilvl w:val="0"/>
          <w:numId w:val="2"/>
        </w:numPr>
        <w:jc w:val="both"/>
        <w:rPr>
          <w:rFonts w:cstheme="minorHAnsi"/>
          <w:sz w:val="24"/>
          <w:szCs w:val="24"/>
        </w:rPr>
      </w:pPr>
      <w:r w:rsidRPr="008B4593">
        <w:rPr>
          <w:rFonts w:cstheme="minorHAnsi"/>
          <w:sz w:val="24"/>
          <w:szCs w:val="24"/>
        </w:rPr>
        <w:t>Holding confidences</w:t>
      </w:r>
    </w:p>
    <w:p w14:paraId="05D111CC" w14:textId="77777777" w:rsidR="00E32CBE" w:rsidRPr="008B4593" w:rsidRDefault="00E32CBE" w:rsidP="00E32CBE">
      <w:pPr>
        <w:jc w:val="both"/>
        <w:rPr>
          <w:rFonts w:cstheme="minorHAnsi"/>
          <w:b/>
          <w:sz w:val="16"/>
          <w:szCs w:val="16"/>
        </w:rPr>
      </w:pPr>
    </w:p>
    <w:p w14:paraId="40A47A61" w14:textId="77777777" w:rsidR="00E32CBE" w:rsidRPr="008B4593" w:rsidRDefault="00E32CBE" w:rsidP="00AA2B66">
      <w:pPr>
        <w:jc w:val="both"/>
        <w:rPr>
          <w:rFonts w:cstheme="minorHAnsi"/>
          <w:b/>
          <w:sz w:val="28"/>
          <w:szCs w:val="28"/>
        </w:rPr>
      </w:pPr>
      <w:r w:rsidRPr="008B4593">
        <w:rPr>
          <w:rFonts w:cstheme="minorHAnsi"/>
          <w:b/>
          <w:sz w:val="28"/>
          <w:szCs w:val="28"/>
        </w:rPr>
        <w:t>2</w:t>
      </w:r>
      <w:r w:rsidRPr="008B4593">
        <w:rPr>
          <w:rFonts w:cstheme="minorHAnsi"/>
          <w:b/>
          <w:sz w:val="28"/>
          <w:szCs w:val="28"/>
          <w:vertAlign w:val="superscript"/>
        </w:rPr>
        <w:t>nd</w:t>
      </w:r>
      <w:r w:rsidRPr="008B4593">
        <w:rPr>
          <w:rFonts w:cstheme="minorHAnsi"/>
          <w:b/>
          <w:sz w:val="28"/>
          <w:szCs w:val="28"/>
        </w:rPr>
        <w:t xml:space="preserve"> tier: ministers </w:t>
      </w:r>
    </w:p>
    <w:p w14:paraId="00F7A8B8" w14:textId="71D3BD4D" w:rsidR="00E32CBE" w:rsidRPr="008B4593" w:rsidRDefault="00D30FF0" w:rsidP="00AA2B66">
      <w:pPr>
        <w:jc w:val="both"/>
        <w:rPr>
          <w:rFonts w:cstheme="minorHAnsi"/>
          <w:sz w:val="24"/>
          <w:szCs w:val="24"/>
        </w:rPr>
      </w:pPr>
      <w:r w:rsidRPr="008B4593">
        <w:rPr>
          <w:rFonts w:cstheme="minorHAnsi"/>
          <w:sz w:val="24"/>
          <w:szCs w:val="24"/>
        </w:rPr>
        <w:t>The ministers of the ministry team (Sally, , Terrie, Phyl) will respond to requests for further support either directly or via contactors.  This may include:</w:t>
      </w:r>
    </w:p>
    <w:p w14:paraId="38104747" w14:textId="77777777" w:rsidR="00D30FF0" w:rsidRPr="008B4593" w:rsidRDefault="00D30FF0" w:rsidP="00D30FF0">
      <w:pPr>
        <w:pStyle w:val="ListParagraph"/>
        <w:numPr>
          <w:ilvl w:val="0"/>
          <w:numId w:val="4"/>
        </w:numPr>
        <w:jc w:val="both"/>
        <w:rPr>
          <w:rFonts w:cstheme="minorHAnsi"/>
          <w:sz w:val="24"/>
          <w:szCs w:val="24"/>
        </w:rPr>
      </w:pPr>
      <w:r w:rsidRPr="008B4593">
        <w:rPr>
          <w:rFonts w:cstheme="minorHAnsi"/>
          <w:sz w:val="24"/>
          <w:szCs w:val="24"/>
        </w:rPr>
        <w:t>Home or hospital / hospice visits</w:t>
      </w:r>
    </w:p>
    <w:p w14:paraId="638B3D9E" w14:textId="77777777" w:rsidR="00D30FF0" w:rsidRPr="008B4593" w:rsidRDefault="00D30FF0" w:rsidP="00D30FF0">
      <w:pPr>
        <w:pStyle w:val="ListParagraph"/>
        <w:numPr>
          <w:ilvl w:val="0"/>
          <w:numId w:val="4"/>
        </w:numPr>
        <w:jc w:val="both"/>
        <w:rPr>
          <w:rFonts w:cstheme="minorHAnsi"/>
          <w:sz w:val="24"/>
          <w:szCs w:val="24"/>
        </w:rPr>
      </w:pPr>
      <w:r w:rsidRPr="008B4593">
        <w:rPr>
          <w:rFonts w:cstheme="minorHAnsi"/>
          <w:sz w:val="24"/>
          <w:szCs w:val="24"/>
        </w:rPr>
        <w:t>Home communion</w:t>
      </w:r>
    </w:p>
    <w:p w14:paraId="6FC7BEFF" w14:textId="77777777" w:rsidR="00D30FF0" w:rsidRPr="008B4593" w:rsidRDefault="00D30FF0" w:rsidP="00AA2B66">
      <w:pPr>
        <w:pStyle w:val="ListParagraph"/>
        <w:numPr>
          <w:ilvl w:val="0"/>
          <w:numId w:val="4"/>
        </w:numPr>
        <w:jc w:val="both"/>
        <w:rPr>
          <w:rFonts w:cstheme="minorHAnsi"/>
          <w:sz w:val="24"/>
          <w:szCs w:val="24"/>
        </w:rPr>
      </w:pPr>
      <w:r w:rsidRPr="008B4593">
        <w:rPr>
          <w:rFonts w:cstheme="minorHAnsi"/>
          <w:sz w:val="24"/>
          <w:szCs w:val="24"/>
        </w:rPr>
        <w:t>Prayer support</w:t>
      </w:r>
    </w:p>
    <w:p w14:paraId="5CF72C5A" w14:textId="77777777" w:rsidR="00D30FF0" w:rsidRPr="008B4593" w:rsidRDefault="00D30FF0" w:rsidP="00AA2B66">
      <w:pPr>
        <w:jc w:val="both"/>
        <w:rPr>
          <w:rFonts w:cstheme="minorHAnsi"/>
          <w:sz w:val="24"/>
          <w:szCs w:val="24"/>
        </w:rPr>
      </w:pPr>
    </w:p>
    <w:p w14:paraId="116D724F" w14:textId="77777777" w:rsidR="00E32CBE" w:rsidRPr="008B4593" w:rsidRDefault="00016B58" w:rsidP="00AA2B66">
      <w:pPr>
        <w:jc w:val="both"/>
        <w:rPr>
          <w:rFonts w:cstheme="minorHAnsi"/>
          <w:b/>
          <w:sz w:val="28"/>
          <w:szCs w:val="28"/>
        </w:rPr>
      </w:pPr>
      <w:r w:rsidRPr="008B4593">
        <w:rPr>
          <w:rFonts w:cstheme="minorHAnsi"/>
          <w:b/>
          <w:sz w:val="28"/>
          <w:szCs w:val="28"/>
        </w:rPr>
        <w:t xml:space="preserve">Data Protection and </w:t>
      </w:r>
      <w:r w:rsidR="00E32CBE" w:rsidRPr="008B4593">
        <w:rPr>
          <w:rFonts w:cstheme="minorHAnsi"/>
          <w:b/>
          <w:sz w:val="28"/>
          <w:szCs w:val="28"/>
        </w:rPr>
        <w:t xml:space="preserve">Recording </w:t>
      </w:r>
    </w:p>
    <w:p w14:paraId="2EC6EC9C" w14:textId="77777777" w:rsidR="00D30FF0" w:rsidRPr="008B4593" w:rsidRDefault="00D30FF0" w:rsidP="00D30FF0">
      <w:pPr>
        <w:jc w:val="both"/>
        <w:rPr>
          <w:rFonts w:cstheme="minorHAnsi"/>
          <w:sz w:val="24"/>
          <w:szCs w:val="24"/>
        </w:rPr>
      </w:pPr>
      <w:r w:rsidRPr="008B4593">
        <w:rPr>
          <w:rFonts w:cstheme="minorHAnsi"/>
          <w:sz w:val="24"/>
          <w:szCs w:val="24"/>
        </w:rPr>
        <w:t xml:space="preserve">Our Pastoral Roll is wider than the Electoral Roll.  It is a database of names and contact details of those who have expressed a wish to be in contact with this church.  The original contact form includes a signature allowing for the storage of these details.  The church is registered for Data Protection and the Pastoral Roll is kept on computer by the vicar.  There is a copy in the parish office and with the pastoral co-ordinator.  No one else has access to the full roll.  </w:t>
      </w:r>
    </w:p>
    <w:p w14:paraId="206FE115" w14:textId="1A5EE10C" w:rsidR="00D30FF0" w:rsidRPr="008B4593" w:rsidRDefault="00D30FF0" w:rsidP="00D30FF0">
      <w:pPr>
        <w:jc w:val="both"/>
        <w:rPr>
          <w:rFonts w:cstheme="minorHAnsi"/>
          <w:sz w:val="24"/>
          <w:szCs w:val="24"/>
        </w:rPr>
      </w:pPr>
      <w:r w:rsidRPr="008B4593">
        <w:rPr>
          <w:rFonts w:cstheme="minorHAnsi"/>
          <w:sz w:val="24"/>
          <w:szCs w:val="24"/>
        </w:rPr>
        <w:t xml:space="preserve">It is crucial that contactors complete and return the bi-monthly record sheets </w:t>
      </w:r>
      <w:r w:rsidR="00016B58" w:rsidRPr="008B4593">
        <w:rPr>
          <w:rFonts w:cstheme="minorHAnsi"/>
          <w:sz w:val="24"/>
          <w:szCs w:val="24"/>
        </w:rPr>
        <w:t xml:space="preserve">for record keeping and safeguarding.  </w:t>
      </w:r>
    </w:p>
    <w:p w14:paraId="7F1AB63F" w14:textId="32408A78" w:rsidR="00E32CBE" w:rsidRPr="008B4593" w:rsidRDefault="00E32CBE" w:rsidP="00AA2B66">
      <w:pPr>
        <w:jc w:val="both"/>
        <w:rPr>
          <w:rFonts w:cstheme="minorHAnsi"/>
          <w:b/>
          <w:sz w:val="28"/>
          <w:szCs w:val="28"/>
        </w:rPr>
      </w:pPr>
      <w:r w:rsidRPr="008B4593">
        <w:rPr>
          <w:rFonts w:cstheme="minorHAnsi"/>
          <w:b/>
          <w:sz w:val="28"/>
          <w:szCs w:val="28"/>
        </w:rPr>
        <w:t>Safeguarding</w:t>
      </w:r>
    </w:p>
    <w:p w14:paraId="3ECE8400" w14:textId="77777777" w:rsidR="00E32CBE" w:rsidRPr="008B4593" w:rsidRDefault="00F711BB" w:rsidP="00AA2B66">
      <w:pPr>
        <w:jc w:val="both"/>
        <w:rPr>
          <w:rFonts w:cstheme="minorHAnsi"/>
          <w:sz w:val="24"/>
          <w:szCs w:val="24"/>
        </w:rPr>
      </w:pPr>
      <w:r w:rsidRPr="008B4593">
        <w:rPr>
          <w:rFonts w:cstheme="minorHAnsi"/>
          <w:sz w:val="24"/>
          <w:szCs w:val="24"/>
        </w:rPr>
        <w:t xml:space="preserve">The parish has a Safeguarding </w:t>
      </w:r>
      <w:proofErr w:type="gramStart"/>
      <w:r w:rsidRPr="008B4593">
        <w:rPr>
          <w:rFonts w:cstheme="minorHAnsi"/>
          <w:sz w:val="24"/>
          <w:szCs w:val="24"/>
        </w:rPr>
        <w:t>policy</w:t>
      </w:r>
      <w:proofErr w:type="gramEnd"/>
      <w:r w:rsidRPr="008B4593">
        <w:rPr>
          <w:rFonts w:cstheme="minorHAnsi"/>
          <w:sz w:val="24"/>
          <w:szCs w:val="24"/>
        </w:rPr>
        <w:t xml:space="preserve"> and all contactors should be aware of it and work within it.</w:t>
      </w:r>
    </w:p>
    <w:p w14:paraId="13AACA3F" w14:textId="77777777" w:rsidR="00F711BB" w:rsidRPr="008B4593" w:rsidRDefault="004F29C4" w:rsidP="00AA2B66">
      <w:pPr>
        <w:jc w:val="both"/>
        <w:rPr>
          <w:rFonts w:cstheme="minorHAnsi"/>
          <w:sz w:val="24"/>
          <w:szCs w:val="24"/>
        </w:rPr>
      </w:pPr>
      <w:r w:rsidRPr="008B4593">
        <w:rPr>
          <w:rFonts w:cstheme="minorHAnsi"/>
          <w:sz w:val="24"/>
          <w:szCs w:val="24"/>
        </w:rPr>
        <w:t>Any concerns regarding any aspect of safeguarding should immediately be passed to the vicar.</w:t>
      </w:r>
    </w:p>
    <w:p w14:paraId="1A1D88FD" w14:textId="77777777" w:rsidR="00E32CBE" w:rsidRPr="008B4593" w:rsidRDefault="00E32CBE" w:rsidP="00AA2B66">
      <w:pPr>
        <w:jc w:val="both"/>
        <w:rPr>
          <w:rFonts w:cstheme="minorHAnsi"/>
          <w:b/>
          <w:sz w:val="28"/>
          <w:szCs w:val="28"/>
        </w:rPr>
      </w:pPr>
    </w:p>
    <w:p w14:paraId="7A1D0AED" w14:textId="77777777" w:rsidR="00E32CBE" w:rsidRPr="008B4593" w:rsidRDefault="00E32CBE" w:rsidP="00AA2B66">
      <w:pPr>
        <w:jc w:val="both"/>
        <w:rPr>
          <w:rFonts w:cstheme="minorHAnsi"/>
          <w:b/>
          <w:sz w:val="28"/>
          <w:szCs w:val="28"/>
        </w:rPr>
      </w:pPr>
      <w:r w:rsidRPr="008B4593">
        <w:rPr>
          <w:rFonts w:cstheme="minorHAnsi"/>
          <w:b/>
          <w:sz w:val="28"/>
          <w:szCs w:val="28"/>
        </w:rPr>
        <w:t xml:space="preserve">Training and Support / Supervision </w:t>
      </w:r>
    </w:p>
    <w:p w14:paraId="47392F11" w14:textId="77777777" w:rsidR="004F29C4" w:rsidRPr="008B4593" w:rsidRDefault="004F29C4" w:rsidP="00AA2B66">
      <w:pPr>
        <w:jc w:val="both"/>
        <w:rPr>
          <w:rFonts w:cstheme="minorHAnsi"/>
          <w:sz w:val="24"/>
          <w:szCs w:val="24"/>
        </w:rPr>
      </w:pPr>
      <w:r w:rsidRPr="008B4593">
        <w:rPr>
          <w:rFonts w:cstheme="minorHAnsi"/>
          <w:sz w:val="24"/>
          <w:szCs w:val="24"/>
        </w:rPr>
        <w:t>Pastoral training and support will be offered regularly to team members.  Should any contactor feel the need for supervision this will be provided from within the ministry team or more widely if necessary.</w:t>
      </w:r>
    </w:p>
    <w:p w14:paraId="77CF7A83" w14:textId="77777777" w:rsidR="004F29C4" w:rsidRPr="008B4593" w:rsidRDefault="004F29C4" w:rsidP="00AA2B66">
      <w:pPr>
        <w:jc w:val="both"/>
        <w:rPr>
          <w:rFonts w:cstheme="minorHAnsi"/>
          <w:sz w:val="24"/>
          <w:szCs w:val="24"/>
        </w:rPr>
      </w:pPr>
    </w:p>
    <w:p w14:paraId="6D9BDD89" w14:textId="77777777" w:rsidR="004F29C4" w:rsidRPr="008B4593" w:rsidRDefault="004F29C4" w:rsidP="00AA2B66">
      <w:pPr>
        <w:jc w:val="both"/>
        <w:rPr>
          <w:rFonts w:cstheme="minorHAnsi"/>
          <w:sz w:val="24"/>
          <w:szCs w:val="24"/>
        </w:rPr>
      </w:pPr>
      <w:r w:rsidRPr="008B4593">
        <w:rPr>
          <w:rFonts w:cstheme="minorHAnsi"/>
          <w:sz w:val="24"/>
          <w:szCs w:val="24"/>
        </w:rPr>
        <w:t>Contactors are encouraged to pray for their contactees.  The whole pastoral roll is prayed for throughout each month on a daily basis, at Morning Prayer.</w:t>
      </w:r>
    </w:p>
    <w:p w14:paraId="0F8ECAFB" w14:textId="77777777" w:rsidR="00E32CBE" w:rsidRPr="008B4593" w:rsidRDefault="00E32CBE" w:rsidP="00AA2B66">
      <w:pPr>
        <w:jc w:val="both"/>
        <w:rPr>
          <w:rFonts w:cstheme="minorHAnsi"/>
          <w:b/>
          <w:sz w:val="28"/>
          <w:szCs w:val="28"/>
        </w:rPr>
      </w:pPr>
    </w:p>
    <w:p w14:paraId="740DBC8C" w14:textId="77777777" w:rsidR="00E32CBE" w:rsidRPr="008B4593" w:rsidRDefault="004F29C4" w:rsidP="00AA2B66">
      <w:pPr>
        <w:jc w:val="both"/>
        <w:rPr>
          <w:rFonts w:cstheme="minorHAnsi"/>
          <w:b/>
          <w:sz w:val="28"/>
          <w:szCs w:val="28"/>
        </w:rPr>
      </w:pPr>
      <w:r w:rsidRPr="008B4593">
        <w:rPr>
          <w:rFonts w:cstheme="minorHAnsi"/>
          <w:b/>
          <w:sz w:val="28"/>
          <w:szCs w:val="28"/>
        </w:rPr>
        <w:t xml:space="preserve">The </w:t>
      </w:r>
      <w:r w:rsidR="00E32CBE" w:rsidRPr="008B4593">
        <w:rPr>
          <w:rFonts w:cstheme="minorHAnsi"/>
          <w:b/>
          <w:sz w:val="28"/>
          <w:szCs w:val="28"/>
        </w:rPr>
        <w:t>Occasional Offices:</w:t>
      </w:r>
    </w:p>
    <w:p w14:paraId="4E073DFF" w14:textId="77777777" w:rsidR="00E32CBE" w:rsidRPr="008B4593" w:rsidRDefault="00E32CBE" w:rsidP="00AA2B66">
      <w:pPr>
        <w:jc w:val="both"/>
        <w:rPr>
          <w:rFonts w:cstheme="minorHAnsi"/>
          <w:b/>
          <w:sz w:val="28"/>
          <w:szCs w:val="28"/>
        </w:rPr>
      </w:pPr>
      <w:r w:rsidRPr="008B4593">
        <w:rPr>
          <w:rFonts w:cstheme="minorHAnsi"/>
          <w:b/>
          <w:sz w:val="28"/>
          <w:szCs w:val="28"/>
        </w:rPr>
        <w:t>Baptisms</w:t>
      </w:r>
    </w:p>
    <w:p w14:paraId="06E23249" w14:textId="77777777" w:rsidR="00E32CBE" w:rsidRPr="008B4593" w:rsidRDefault="004F29C4" w:rsidP="00AA2B66">
      <w:pPr>
        <w:jc w:val="both"/>
        <w:rPr>
          <w:rFonts w:cstheme="minorHAnsi"/>
          <w:sz w:val="24"/>
          <w:szCs w:val="24"/>
        </w:rPr>
      </w:pPr>
      <w:r w:rsidRPr="008B4593">
        <w:rPr>
          <w:rFonts w:cstheme="minorHAnsi"/>
          <w:sz w:val="24"/>
          <w:szCs w:val="24"/>
        </w:rPr>
        <w:t>Baptism contactors support the ministers in welcoming and maintaining church contact with baptism families.  Their role is crucial in helping parents to keep their baptismal promise to bring the child to church.</w:t>
      </w:r>
    </w:p>
    <w:p w14:paraId="2EAFDB69" w14:textId="77777777" w:rsidR="004F29C4" w:rsidRPr="008B4593" w:rsidRDefault="004F29C4" w:rsidP="00AA2B66">
      <w:pPr>
        <w:jc w:val="both"/>
        <w:rPr>
          <w:rFonts w:cstheme="minorHAnsi"/>
          <w:sz w:val="24"/>
          <w:szCs w:val="24"/>
        </w:rPr>
      </w:pPr>
    </w:p>
    <w:p w14:paraId="2B810A29" w14:textId="77777777" w:rsidR="004F29C4" w:rsidRPr="008B4593" w:rsidRDefault="009F2581" w:rsidP="00AA2B66">
      <w:pPr>
        <w:jc w:val="both"/>
        <w:rPr>
          <w:rFonts w:cstheme="minorHAnsi"/>
          <w:sz w:val="24"/>
          <w:szCs w:val="24"/>
        </w:rPr>
      </w:pPr>
      <w:r w:rsidRPr="008B4593">
        <w:rPr>
          <w:rFonts w:cstheme="minorHAnsi"/>
          <w:sz w:val="24"/>
          <w:szCs w:val="24"/>
        </w:rPr>
        <w:t>Baptism contactors:</w:t>
      </w:r>
    </w:p>
    <w:p w14:paraId="106F9785" w14:textId="367948D2" w:rsidR="009F2581" w:rsidRPr="008B4593" w:rsidRDefault="009F2581" w:rsidP="009F2581">
      <w:pPr>
        <w:pStyle w:val="ListParagraph"/>
        <w:numPr>
          <w:ilvl w:val="0"/>
          <w:numId w:val="5"/>
        </w:numPr>
        <w:jc w:val="both"/>
        <w:rPr>
          <w:rFonts w:cstheme="minorHAnsi"/>
          <w:sz w:val="24"/>
          <w:szCs w:val="24"/>
        </w:rPr>
      </w:pPr>
      <w:r w:rsidRPr="008B4593">
        <w:rPr>
          <w:rFonts w:cstheme="minorHAnsi"/>
          <w:sz w:val="24"/>
          <w:szCs w:val="24"/>
        </w:rPr>
        <w:t>Meet the family prior to the baptism (preparation meeti</w:t>
      </w:r>
      <w:r w:rsidR="00CB0F99" w:rsidRPr="008B4593">
        <w:rPr>
          <w:rFonts w:cstheme="minorHAnsi"/>
          <w:sz w:val="24"/>
          <w:szCs w:val="24"/>
        </w:rPr>
        <w:t>n</w:t>
      </w:r>
      <w:r w:rsidRPr="008B4593">
        <w:rPr>
          <w:rFonts w:cstheme="minorHAnsi"/>
          <w:sz w:val="24"/>
          <w:szCs w:val="24"/>
        </w:rPr>
        <w:t>g or home visit) and welcome them at church.</w:t>
      </w:r>
    </w:p>
    <w:p w14:paraId="24148DE1" w14:textId="77777777" w:rsidR="009F2581" w:rsidRPr="008B4593" w:rsidRDefault="009F2581" w:rsidP="009F2581">
      <w:pPr>
        <w:pStyle w:val="ListParagraph"/>
        <w:numPr>
          <w:ilvl w:val="0"/>
          <w:numId w:val="5"/>
        </w:numPr>
        <w:jc w:val="both"/>
        <w:rPr>
          <w:rFonts w:cstheme="minorHAnsi"/>
          <w:sz w:val="24"/>
          <w:szCs w:val="24"/>
        </w:rPr>
      </w:pPr>
      <w:r w:rsidRPr="008B4593">
        <w:rPr>
          <w:rFonts w:cstheme="minorHAnsi"/>
          <w:sz w:val="24"/>
          <w:szCs w:val="24"/>
        </w:rPr>
        <w:t>Maintain contact with the family – delivering information about church activities such as Messy Church.</w:t>
      </w:r>
    </w:p>
    <w:p w14:paraId="4393ABEF" w14:textId="77777777" w:rsidR="009F2581" w:rsidRPr="008B4593" w:rsidRDefault="009F2581" w:rsidP="009F2581">
      <w:pPr>
        <w:pStyle w:val="ListParagraph"/>
        <w:numPr>
          <w:ilvl w:val="0"/>
          <w:numId w:val="5"/>
        </w:numPr>
        <w:jc w:val="both"/>
        <w:rPr>
          <w:rFonts w:cstheme="minorHAnsi"/>
          <w:sz w:val="24"/>
          <w:szCs w:val="24"/>
        </w:rPr>
      </w:pPr>
      <w:r w:rsidRPr="008B4593">
        <w:rPr>
          <w:rFonts w:cstheme="minorHAnsi"/>
          <w:sz w:val="24"/>
          <w:szCs w:val="24"/>
        </w:rPr>
        <w:t>Deliver the annual Baptism anniversary cards for the first four years after Baptism.</w:t>
      </w:r>
    </w:p>
    <w:p w14:paraId="1337B656" w14:textId="77777777" w:rsidR="009F2581" w:rsidRPr="008B4593" w:rsidRDefault="009F2581" w:rsidP="009F2581">
      <w:pPr>
        <w:pStyle w:val="ListParagraph"/>
        <w:numPr>
          <w:ilvl w:val="0"/>
          <w:numId w:val="5"/>
        </w:numPr>
        <w:jc w:val="both"/>
        <w:rPr>
          <w:rFonts w:cstheme="minorHAnsi"/>
          <w:sz w:val="24"/>
          <w:szCs w:val="24"/>
        </w:rPr>
      </w:pPr>
      <w:r w:rsidRPr="008B4593">
        <w:rPr>
          <w:rFonts w:cstheme="minorHAnsi"/>
          <w:sz w:val="24"/>
          <w:szCs w:val="24"/>
        </w:rPr>
        <w:t>Deliver an invitation to the annual anniversary service.</w:t>
      </w:r>
    </w:p>
    <w:p w14:paraId="5B5AB1CB" w14:textId="77777777" w:rsidR="009F2581" w:rsidRPr="008B4593" w:rsidRDefault="009F2581" w:rsidP="009F2581">
      <w:pPr>
        <w:pStyle w:val="ListParagraph"/>
        <w:numPr>
          <w:ilvl w:val="0"/>
          <w:numId w:val="5"/>
        </w:numPr>
        <w:jc w:val="both"/>
        <w:rPr>
          <w:rFonts w:cstheme="minorHAnsi"/>
          <w:sz w:val="24"/>
          <w:szCs w:val="24"/>
        </w:rPr>
      </w:pPr>
      <w:r w:rsidRPr="008B4593">
        <w:rPr>
          <w:rFonts w:cstheme="minorHAnsi"/>
          <w:sz w:val="24"/>
          <w:szCs w:val="24"/>
        </w:rPr>
        <w:t>Make the odd contact to keep the family linked to the church.</w:t>
      </w:r>
    </w:p>
    <w:p w14:paraId="4163AD8F" w14:textId="77777777" w:rsidR="009F2581" w:rsidRPr="008B4593" w:rsidRDefault="009F2581" w:rsidP="009F2581">
      <w:pPr>
        <w:jc w:val="both"/>
        <w:rPr>
          <w:rFonts w:cstheme="minorHAnsi"/>
          <w:sz w:val="24"/>
          <w:szCs w:val="24"/>
        </w:rPr>
      </w:pPr>
    </w:p>
    <w:p w14:paraId="2806279C" w14:textId="77777777" w:rsidR="00E32CBE" w:rsidRPr="008B4593" w:rsidRDefault="00E32CBE" w:rsidP="00AA2B66">
      <w:pPr>
        <w:jc w:val="both"/>
        <w:rPr>
          <w:rFonts w:cstheme="minorHAnsi"/>
          <w:b/>
          <w:sz w:val="28"/>
          <w:szCs w:val="28"/>
        </w:rPr>
      </w:pPr>
      <w:r w:rsidRPr="008B4593">
        <w:rPr>
          <w:rFonts w:cstheme="minorHAnsi"/>
          <w:b/>
          <w:sz w:val="28"/>
          <w:szCs w:val="28"/>
        </w:rPr>
        <w:t>Weddings</w:t>
      </w:r>
    </w:p>
    <w:p w14:paraId="0F2A4B4A" w14:textId="77777777" w:rsidR="00E32CBE" w:rsidRPr="008B4593" w:rsidRDefault="009F2581" w:rsidP="00AA2B66">
      <w:pPr>
        <w:jc w:val="both"/>
        <w:rPr>
          <w:rFonts w:cstheme="minorHAnsi"/>
          <w:sz w:val="24"/>
          <w:szCs w:val="24"/>
        </w:rPr>
      </w:pPr>
      <w:r w:rsidRPr="008B4593">
        <w:rPr>
          <w:rFonts w:cstheme="minorHAnsi"/>
          <w:sz w:val="24"/>
          <w:szCs w:val="24"/>
        </w:rPr>
        <w:t>With time, we hope to introduce contactors to support wedding couples.</w:t>
      </w:r>
    </w:p>
    <w:p w14:paraId="64971186" w14:textId="77777777" w:rsidR="009F2581" w:rsidRPr="008B4593" w:rsidRDefault="009F2581" w:rsidP="00AA2B66">
      <w:pPr>
        <w:jc w:val="both"/>
        <w:rPr>
          <w:rFonts w:cstheme="minorHAnsi"/>
          <w:sz w:val="24"/>
          <w:szCs w:val="24"/>
        </w:rPr>
      </w:pPr>
    </w:p>
    <w:p w14:paraId="12883200" w14:textId="77777777" w:rsidR="00E32CBE" w:rsidRPr="008B4593" w:rsidRDefault="00E32CBE" w:rsidP="00AA2B66">
      <w:pPr>
        <w:jc w:val="both"/>
        <w:rPr>
          <w:rFonts w:cstheme="minorHAnsi"/>
          <w:b/>
          <w:sz w:val="28"/>
          <w:szCs w:val="28"/>
        </w:rPr>
      </w:pPr>
      <w:r w:rsidRPr="008B4593">
        <w:rPr>
          <w:rFonts w:cstheme="minorHAnsi"/>
          <w:b/>
          <w:sz w:val="28"/>
          <w:szCs w:val="28"/>
        </w:rPr>
        <w:t>Funerals</w:t>
      </w:r>
    </w:p>
    <w:p w14:paraId="0DF2E832" w14:textId="149FE84F" w:rsidR="00E32CBE" w:rsidRPr="008B4593" w:rsidRDefault="009F2581" w:rsidP="00AA2B66">
      <w:pPr>
        <w:jc w:val="both"/>
        <w:rPr>
          <w:rFonts w:cstheme="minorHAnsi"/>
          <w:sz w:val="24"/>
          <w:szCs w:val="24"/>
        </w:rPr>
      </w:pPr>
      <w:r w:rsidRPr="008B4593">
        <w:rPr>
          <w:rFonts w:cstheme="minorHAnsi"/>
          <w:sz w:val="24"/>
          <w:szCs w:val="24"/>
        </w:rPr>
        <w:t>Bereaved families and individuals are supported through the ministers and offered the opportunity to attend</w:t>
      </w:r>
      <w:r w:rsidR="00CB0F99" w:rsidRPr="008B4593">
        <w:rPr>
          <w:rFonts w:cstheme="minorHAnsi"/>
          <w:sz w:val="24"/>
          <w:szCs w:val="24"/>
        </w:rPr>
        <w:t xml:space="preserve"> Keeping Company </w:t>
      </w:r>
      <w:r w:rsidRPr="008B4593">
        <w:rPr>
          <w:rFonts w:cstheme="minorHAnsi"/>
          <w:sz w:val="24"/>
          <w:szCs w:val="24"/>
        </w:rPr>
        <w:t xml:space="preserve">.  All contactors are invited to attend </w:t>
      </w:r>
      <w:r w:rsidR="00CB0F99" w:rsidRPr="008B4593">
        <w:rPr>
          <w:rFonts w:cstheme="minorHAnsi"/>
          <w:sz w:val="24"/>
          <w:szCs w:val="24"/>
        </w:rPr>
        <w:t xml:space="preserve">Keeping Company </w:t>
      </w:r>
      <w:r w:rsidRPr="008B4593">
        <w:rPr>
          <w:rFonts w:cstheme="minorHAnsi"/>
          <w:sz w:val="24"/>
          <w:szCs w:val="24"/>
        </w:rPr>
        <w:t xml:space="preserve"> from time to time and may offer to support an individual for whom the ministers are seeking a ‘friend’.</w:t>
      </w:r>
    </w:p>
    <w:p w14:paraId="3AC27080" w14:textId="77777777" w:rsidR="00E32CBE" w:rsidRPr="008B4593" w:rsidRDefault="00E32CBE" w:rsidP="00AA2B66">
      <w:pPr>
        <w:jc w:val="both"/>
        <w:rPr>
          <w:rFonts w:cstheme="minorHAnsi"/>
          <w:b/>
          <w:sz w:val="28"/>
          <w:szCs w:val="28"/>
        </w:rPr>
      </w:pPr>
    </w:p>
    <w:p w14:paraId="5062AA07" w14:textId="77777777" w:rsidR="00E32CBE" w:rsidRPr="008B4593" w:rsidRDefault="00E32CBE" w:rsidP="00AA2B66">
      <w:pPr>
        <w:jc w:val="both"/>
        <w:rPr>
          <w:rFonts w:cstheme="minorHAnsi"/>
          <w:b/>
          <w:sz w:val="28"/>
          <w:szCs w:val="28"/>
        </w:rPr>
      </w:pPr>
    </w:p>
    <w:p w14:paraId="7421ABFA" w14:textId="77777777" w:rsidR="00E32CBE" w:rsidRPr="008B4593" w:rsidRDefault="00E32CBE" w:rsidP="00AA2B66">
      <w:pPr>
        <w:jc w:val="both"/>
        <w:rPr>
          <w:rFonts w:cstheme="minorHAnsi"/>
          <w:b/>
          <w:sz w:val="28"/>
          <w:szCs w:val="28"/>
        </w:rPr>
      </w:pPr>
    </w:p>
    <w:p w14:paraId="4ACF8311" w14:textId="77777777" w:rsidR="00E32CBE" w:rsidRPr="008B4593" w:rsidRDefault="00E32CBE" w:rsidP="00AA2B66">
      <w:pPr>
        <w:jc w:val="both"/>
        <w:rPr>
          <w:rFonts w:cstheme="minorHAnsi"/>
          <w:b/>
          <w:sz w:val="28"/>
          <w:szCs w:val="28"/>
        </w:rPr>
      </w:pPr>
    </w:p>
    <w:p w14:paraId="15E3F6B9" w14:textId="77777777" w:rsidR="00AA2B66" w:rsidRPr="008B4593" w:rsidRDefault="00AA2B66" w:rsidP="00AA2B66">
      <w:pPr>
        <w:jc w:val="center"/>
        <w:rPr>
          <w:rFonts w:cstheme="minorHAnsi"/>
          <w:b/>
          <w:sz w:val="28"/>
          <w:szCs w:val="28"/>
        </w:rPr>
      </w:pPr>
    </w:p>
    <w:p w14:paraId="657CDEFD" w14:textId="77777777" w:rsidR="00AA2B66" w:rsidRPr="008B4593" w:rsidRDefault="00AA2B66" w:rsidP="00AA2B66">
      <w:pPr>
        <w:rPr>
          <w:rFonts w:cstheme="minorHAnsi"/>
          <w:b/>
          <w:sz w:val="28"/>
          <w:szCs w:val="28"/>
        </w:rPr>
      </w:pPr>
    </w:p>
    <w:p w14:paraId="02836A34" w14:textId="77777777" w:rsidR="00AA2B66" w:rsidRPr="008B4593" w:rsidRDefault="00AA2B66" w:rsidP="00AA2B66">
      <w:pPr>
        <w:jc w:val="center"/>
        <w:rPr>
          <w:rFonts w:cstheme="minorHAnsi"/>
          <w:b/>
          <w:sz w:val="28"/>
          <w:szCs w:val="28"/>
        </w:rPr>
      </w:pPr>
    </w:p>
    <w:p w14:paraId="068DFBA6" w14:textId="77777777" w:rsidR="00AA2B66" w:rsidRDefault="00AA2B66" w:rsidP="00AA2B66">
      <w:pPr>
        <w:jc w:val="center"/>
        <w:rPr>
          <w:sz w:val="32"/>
          <w:szCs w:val="32"/>
        </w:rPr>
      </w:pPr>
    </w:p>
    <w:sectPr w:rsidR="00AA2B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FF64" w14:textId="77777777" w:rsidR="00E120EE" w:rsidRDefault="00E120EE" w:rsidP="009F2581">
      <w:r>
        <w:separator/>
      </w:r>
    </w:p>
  </w:endnote>
  <w:endnote w:type="continuationSeparator" w:id="0">
    <w:p w14:paraId="3CA3186D" w14:textId="77777777" w:rsidR="00E120EE" w:rsidRDefault="00E120EE" w:rsidP="009F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7851" w14:textId="73BA9409" w:rsidR="009F2581" w:rsidRDefault="009F2581">
    <w:pPr>
      <w:pStyle w:val="Footer"/>
    </w:pPr>
    <w:r>
      <w:t xml:space="preserve">Pastoral Matters, </w:t>
    </w:r>
    <w:r>
      <w:fldChar w:fldCharType="begin"/>
    </w:r>
    <w:r>
      <w:instrText xml:space="preserve"> DATE \@ "dd/MM/yyyy" </w:instrText>
    </w:r>
    <w:r>
      <w:fldChar w:fldCharType="separate"/>
    </w:r>
    <w:r w:rsidR="004B79E3">
      <w:rPr>
        <w:noProof/>
      </w:rPr>
      <w:t>11/03/2021</w:t>
    </w:r>
    <w:r>
      <w:fldChar w:fldCharType="end"/>
    </w:r>
  </w:p>
  <w:p w14:paraId="3FD17FD6" w14:textId="77777777" w:rsidR="009F2581" w:rsidRDefault="009F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3AB7" w14:textId="77777777" w:rsidR="00E120EE" w:rsidRDefault="00E120EE" w:rsidP="009F2581">
      <w:r>
        <w:separator/>
      </w:r>
    </w:p>
  </w:footnote>
  <w:footnote w:type="continuationSeparator" w:id="0">
    <w:p w14:paraId="6EC5FE99" w14:textId="77777777" w:rsidR="00E120EE" w:rsidRDefault="00E120EE" w:rsidP="009F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B45"/>
    <w:multiLevelType w:val="hybridMultilevel"/>
    <w:tmpl w:val="6BDE7EB0"/>
    <w:lvl w:ilvl="0" w:tplc="17F806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872"/>
    <w:multiLevelType w:val="hybridMultilevel"/>
    <w:tmpl w:val="CDAE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6FD"/>
    <w:multiLevelType w:val="hybridMultilevel"/>
    <w:tmpl w:val="BB66E01E"/>
    <w:lvl w:ilvl="0" w:tplc="FBDCE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E2972"/>
    <w:multiLevelType w:val="hybridMultilevel"/>
    <w:tmpl w:val="64C4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00645"/>
    <w:multiLevelType w:val="hybridMultilevel"/>
    <w:tmpl w:val="7750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66"/>
    <w:rsid w:val="00016B58"/>
    <w:rsid w:val="000B0606"/>
    <w:rsid w:val="000D22EB"/>
    <w:rsid w:val="001720CD"/>
    <w:rsid w:val="001E34D9"/>
    <w:rsid w:val="00200C8C"/>
    <w:rsid w:val="00247A16"/>
    <w:rsid w:val="004B79E3"/>
    <w:rsid w:val="004F29C4"/>
    <w:rsid w:val="00704651"/>
    <w:rsid w:val="007D3395"/>
    <w:rsid w:val="00802C1E"/>
    <w:rsid w:val="00805024"/>
    <w:rsid w:val="008B4593"/>
    <w:rsid w:val="00941BB3"/>
    <w:rsid w:val="009F2581"/>
    <w:rsid w:val="00A64B67"/>
    <w:rsid w:val="00AA2B66"/>
    <w:rsid w:val="00AA63D1"/>
    <w:rsid w:val="00AE73DC"/>
    <w:rsid w:val="00AF4278"/>
    <w:rsid w:val="00B006DC"/>
    <w:rsid w:val="00B860F8"/>
    <w:rsid w:val="00CB0F99"/>
    <w:rsid w:val="00D30FF0"/>
    <w:rsid w:val="00D3502F"/>
    <w:rsid w:val="00E120EE"/>
    <w:rsid w:val="00E32CBE"/>
    <w:rsid w:val="00EC2375"/>
    <w:rsid w:val="00EC4160"/>
    <w:rsid w:val="00F7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EBAE"/>
  <w15:chartTrackingRefBased/>
  <w15:docId w15:val="{4CDDB788-F169-4D06-87A6-93F6873C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CBE"/>
    <w:pPr>
      <w:ind w:left="720"/>
      <w:contextualSpacing/>
    </w:pPr>
  </w:style>
  <w:style w:type="paragraph" w:styleId="Header">
    <w:name w:val="header"/>
    <w:basedOn w:val="Normal"/>
    <w:link w:val="HeaderChar"/>
    <w:uiPriority w:val="99"/>
    <w:unhideWhenUsed/>
    <w:rsid w:val="009F2581"/>
    <w:pPr>
      <w:tabs>
        <w:tab w:val="center" w:pos="4513"/>
        <w:tab w:val="right" w:pos="9026"/>
      </w:tabs>
    </w:pPr>
  </w:style>
  <w:style w:type="character" w:customStyle="1" w:styleId="HeaderChar">
    <w:name w:val="Header Char"/>
    <w:basedOn w:val="DefaultParagraphFont"/>
    <w:link w:val="Header"/>
    <w:uiPriority w:val="99"/>
    <w:rsid w:val="009F2581"/>
  </w:style>
  <w:style w:type="paragraph" w:styleId="Footer">
    <w:name w:val="footer"/>
    <w:basedOn w:val="Normal"/>
    <w:link w:val="FooterChar"/>
    <w:uiPriority w:val="99"/>
    <w:unhideWhenUsed/>
    <w:rsid w:val="009F2581"/>
    <w:pPr>
      <w:tabs>
        <w:tab w:val="center" w:pos="4513"/>
        <w:tab w:val="right" w:pos="9026"/>
      </w:tabs>
    </w:pPr>
  </w:style>
  <w:style w:type="character" w:customStyle="1" w:styleId="FooterChar">
    <w:name w:val="Footer Char"/>
    <w:basedOn w:val="DefaultParagraphFont"/>
    <w:link w:val="Footer"/>
    <w:uiPriority w:val="99"/>
    <w:rsid w:val="009F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3372">
      <w:bodyDiv w:val="1"/>
      <w:marLeft w:val="0"/>
      <w:marRight w:val="0"/>
      <w:marTop w:val="0"/>
      <w:marBottom w:val="0"/>
      <w:divBdr>
        <w:top w:val="none" w:sz="0" w:space="0" w:color="auto"/>
        <w:left w:val="none" w:sz="0" w:space="0" w:color="auto"/>
        <w:bottom w:val="none" w:sz="0" w:space="0" w:color="auto"/>
        <w:right w:val="none" w:sz="0" w:space="0" w:color="auto"/>
      </w:divBdr>
    </w:div>
    <w:div w:id="550969753">
      <w:bodyDiv w:val="1"/>
      <w:marLeft w:val="0"/>
      <w:marRight w:val="0"/>
      <w:marTop w:val="0"/>
      <w:marBottom w:val="0"/>
      <w:divBdr>
        <w:top w:val="none" w:sz="0" w:space="0" w:color="auto"/>
        <w:left w:val="none" w:sz="0" w:space="0" w:color="auto"/>
        <w:bottom w:val="none" w:sz="0" w:space="0" w:color="auto"/>
        <w:right w:val="none" w:sz="0" w:space="0" w:color="auto"/>
      </w:divBdr>
    </w:div>
    <w:div w:id="919169795">
      <w:bodyDiv w:val="1"/>
      <w:marLeft w:val="0"/>
      <w:marRight w:val="0"/>
      <w:marTop w:val="0"/>
      <w:marBottom w:val="0"/>
      <w:divBdr>
        <w:top w:val="none" w:sz="0" w:space="0" w:color="auto"/>
        <w:left w:val="none" w:sz="0" w:space="0" w:color="auto"/>
        <w:bottom w:val="none" w:sz="0" w:space="0" w:color="auto"/>
        <w:right w:val="none" w:sz="0" w:space="0" w:color="auto"/>
      </w:divBdr>
    </w:div>
    <w:div w:id="18464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ACE9-3299-4732-98D1-96793B01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Lynch</dc:creator>
  <cp:keywords/>
  <dc:description/>
  <cp:lastModifiedBy>Sally Lynch</cp:lastModifiedBy>
  <cp:revision>2</cp:revision>
  <dcterms:created xsi:type="dcterms:W3CDTF">2021-03-11T18:26:00Z</dcterms:created>
  <dcterms:modified xsi:type="dcterms:W3CDTF">2021-03-11T18:26:00Z</dcterms:modified>
</cp:coreProperties>
</file>