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EA343" w14:textId="6E4114B4" w:rsidR="00D30487" w:rsidRDefault="00980F09" w:rsidP="00FC3BD5">
      <w:pPr>
        <w:pStyle w:val="vlreading"/>
        <w:spacing w:before="0"/>
        <w:ind w:left="0"/>
        <w:rPr>
          <w:rFonts w:asciiTheme="minorHAnsi" w:hAnsiTheme="minorHAnsi" w:cstheme="minorHAnsi"/>
          <w:b/>
          <w:bCs/>
        </w:rPr>
        <w:sectPr w:rsidR="00D30487" w:rsidSect="00980F09">
          <w:pgSz w:w="12240" w:h="15840"/>
          <w:pgMar w:top="1134" w:right="1440" w:bottom="1134" w:left="1440" w:header="720" w:footer="720" w:gutter="0"/>
          <w:cols w:space="720"/>
          <w:noEndnote/>
        </w:sectPr>
      </w:pPr>
      <w:r w:rsidRPr="0037549B">
        <w:rPr>
          <w:rFonts w:asciiTheme="minorHAnsi" w:hAnsiTheme="minorHAnsi" w:cstheme="minorHAnsi"/>
          <w:b/>
          <w:bCs/>
        </w:rPr>
        <w:t xml:space="preserve">Readings, Hymns and </w:t>
      </w:r>
      <w:proofErr w:type="spellStart"/>
      <w:r w:rsidRPr="0037549B">
        <w:rPr>
          <w:rFonts w:asciiTheme="minorHAnsi" w:hAnsiTheme="minorHAnsi" w:cstheme="minorHAnsi"/>
          <w:b/>
          <w:bCs/>
        </w:rPr>
        <w:t>Propers</w:t>
      </w:r>
      <w:proofErr w:type="spellEnd"/>
      <w:r w:rsidRPr="0037549B">
        <w:rPr>
          <w:rFonts w:asciiTheme="minorHAnsi" w:hAnsiTheme="minorHAnsi" w:cstheme="minorHAnsi"/>
          <w:b/>
          <w:bCs/>
        </w:rPr>
        <w:t xml:space="preserve"> for </w:t>
      </w:r>
      <w:r w:rsidR="00633682">
        <w:rPr>
          <w:rFonts w:asciiTheme="minorHAnsi" w:hAnsiTheme="minorHAnsi" w:cstheme="minorHAnsi"/>
          <w:b/>
          <w:bCs/>
        </w:rPr>
        <w:t>4</w:t>
      </w:r>
      <w:r w:rsidRPr="0037549B">
        <w:rPr>
          <w:rFonts w:asciiTheme="minorHAnsi" w:hAnsiTheme="minorHAnsi" w:cstheme="minorHAnsi"/>
          <w:b/>
          <w:bCs/>
          <w:vertAlign w:val="superscript"/>
        </w:rPr>
        <w:t>th</w:t>
      </w:r>
      <w:r w:rsidRPr="0037549B">
        <w:rPr>
          <w:rFonts w:asciiTheme="minorHAnsi" w:hAnsiTheme="minorHAnsi" w:cstheme="minorHAnsi"/>
          <w:b/>
          <w:bCs/>
        </w:rPr>
        <w:t xml:space="preserve"> </w:t>
      </w:r>
      <w:r w:rsidR="00633682">
        <w:rPr>
          <w:rFonts w:asciiTheme="minorHAnsi" w:hAnsiTheme="minorHAnsi" w:cstheme="minorHAnsi"/>
          <w:b/>
          <w:bCs/>
        </w:rPr>
        <w:t xml:space="preserve">October </w:t>
      </w:r>
      <w:r w:rsidRPr="0037549B">
        <w:rPr>
          <w:rFonts w:asciiTheme="minorHAnsi" w:hAnsiTheme="minorHAnsi" w:cstheme="minorHAnsi"/>
          <w:b/>
          <w:bCs/>
        </w:rPr>
        <w:t xml:space="preserve">2020, Trinity </w:t>
      </w:r>
      <w:r w:rsidR="00C2199B">
        <w:rPr>
          <w:rFonts w:asciiTheme="minorHAnsi" w:hAnsiTheme="minorHAnsi" w:cstheme="minorHAnsi"/>
          <w:b/>
          <w:bCs/>
        </w:rPr>
        <w:t>1</w:t>
      </w:r>
      <w:r w:rsidR="00FC3BD5">
        <w:rPr>
          <w:rFonts w:asciiTheme="minorHAnsi" w:hAnsiTheme="minorHAnsi" w:cstheme="minorHAnsi"/>
          <w:b/>
          <w:bCs/>
        </w:rPr>
        <w:t>7</w:t>
      </w:r>
    </w:p>
    <w:p w14:paraId="5AF13547" w14:textId="5C66C19E" w:rsidR="008E493E" w:rsidRPr="00B12326" w:rsidRDefault="00367283" w:rsidP="008E493E">
      <w:pPr>
        <w:pStyle w:val="vlreading"/>
        <w:ind w:left="0"/>
        <w:rPr>
          <w:rFonts w:asciiTheme="minorHAnsi" w:hAnsiTheme="minorHAnsi" w:cstheme="minorHAnsi"/>
          <w:b/>
          <w:bCs/>
        </w:rPr>
        <w:sectPr w:rsidR="008E493E" w:rsidRPr="00B12326" w:rsidSect="00D30487">
          <w:type w:val="continuous"/>
          <w:pgSz w:w="12240" w:h="15840"/>
          <w:pgMar w:top="1134" w:right="1440" w:bottom="1134" w:left="1440" w:header="720" w:footer="720" w:gutter="0"/>
          <w:cols w:num="2" w:space="720"/>
          <w:noEndnote/>
        </w:sectPr>
      </w:pPr>
      <w:r w:rsidRPr="0037549B">
        <w:rPr>
          <w:rFonts w:asciiTheme="minorHAnsi" w:hAnsiTheme="minorHAnsi" w:cstheme="minorHAnsi"/>
          <w:b/>
          <w:bCs/>
        </w:rPr>
        <w:t>Hymn:</w:t>
      </w:r>
      <w:r w:rsidR="004A48C1">
        <w:rPr>
          <w:rFonts w:asciiTheme="minorHAnsi" w:hAnsiTheme="minorHAnsi" w:cstheme="minorHAnsi"/>
          <w:b/>
          <w:bCs/>
        </w:rPr>
        <w:t xml:space="preserve"> </w:t>
      </w:r>
    </w:p>
    <w:p w14:paraId="1707CDA8" w14:textId="77777777" w:rsidR="00633682" w:rsidRPr="00633682" w:rsidRDefault="00633682" w:rsidP="00633682">
      <w:pPr>
        <w:rPr>
          <w:szCs w:val="24"/>
          <w:lang w:val="en"/>
        </w:rPr>
      </w:pPr>
      <w:r w:rsidRPr="00633682">
        <w:rPr>
          <w:szCs w:val="24"/>
          <w:lang w:val="en"/>
        </w:rPr>
        <w:t xml:space="preserve">As the deer pants for the water </w:t>
      </w:r>
    </w:p>
    <w:p w14:paraId="2169516B" w14:textId="77777777" w:rsidR="00633682" w:rsidRPr="00633682" w:rsidRDefault="00633682" w:rsidP="00633682">
      <w:pPr>
        <w:rPr>
          <w:szCs w:val="24"/>
          <w:lang w:val="en"/>
        </w:rPr>
      </w:pPr>
      <w:r w:rsidRPr="00633682">
        <w:rPr>
          <w:szCs w:val="24"/>
          <w:lang w:val="en"/>
        </w:rPr>
        <w:t xml:space="preserve">So my soul longs after you </w:t>
      </w:r>
    </w:p>
    <w:p w14:paraId="60652FDD" w14:textId="77777777" w:rsidR="00633682" w:rsidRPr="00633682" w:rsidRDefault="00633682" w:rsidP="00633682">
      <w:pPr>
        <w:rPr>
          <w:szCs w:val="24"/>
          <w:lang w:val="en"/>
        </w:rPr>
      </w:pPr>
      <w:r w:rsidRPr="00633682">
        <w:rPr>
          <w:szCs w:val="24"/>
          <w:lang w:val="en"/>
        </w:rPr>
        <w:t xml:space="preserve">You alone are my heart's desire </w:t>
      </w:r>
    </w:p>
    <w:p w14:paraId="24EA21C1" w14:textId="77777777" w:rsidR="00633682" w:rsidRPr="00633682" w:rsidRDefault="00633682" w:rsidP="00633682">
      <w:pPr>
        <w:rPr>
          <w:szCs w:val="24"/>
          <w:lang w:val="en"/>
        </w:rPr>
      </w:pPr>
      <w:r w:rsidRPr="00633682">
        <w:rPr>
          <w:szCs w:val="24"/>
          <w:lang w:val="en"/>
        </w:rPr>
        <w:t xml:space="preserve">And I long to worship you </w:t>
      </w:r>
    </w:p>
    <w:p w14:paraId="5E456E94" w14:textId="77777777" w:rsidR="0097276C" w:rsidRPr="0097276C" w:rsidRDefault="0097276C" w:rsidP="006D22F1">
      <w:pPr>
        <w:rPr>
          <w:sz w:val="16"/>
          <w:szCs w:val="16"/>
          <w:lang w:val="en"/>
        </w:rPr>
      </w:pPr>
    </w:p>
    <w:p w14:paraId="7ABDF169" w14:textId="77777777" w:rsidR="009669D4" w:rsidRPr="009669D4" w:rsidRDefault="009669D4" w:rsidP="009669D4">
      <w:pPr>
        <w:rPr>
          <w:i/>
          <w:szCs w:val="24"/>
          <w:lang w:val="en"/>
        </w:rPr>
      </w:pPr>
      <w:r w:rsidRPr="009669D4">
        <w:rPr>
          <w:i/>
          <w:szCs w:val="24"/>
          <w:lang w:val="en"/>
        </w:rPr>
        <w:t xml:space="preserve">You alone are my strength, my shield </w:t>
      </w:r>
    </w:p>
    <w:p w14:paraId="63E34167" w14:textId="77777777" w:rsidR="009669D4" w:rsidRPr="009669D4" w:rsidRDefault="009669D4" w:rsidP="009669D4">
      <w:pPr>
        <w:rPr>
          <w:i/>
          <w:szCs w:val="24"/>
          <w:lang w:val="en"/>
        </w:rPr>
      </w:pPr>
      <w:r w:rsidRPr="009669D4">
        <w:rPr>
          <w:i/>
          <w:szCs w:val="24"/>
          <w:lang w:val="en"/>
        </w:rPr>
        <w:t xml:space="preserve">To you alone will my spirit yield </w:t>
      </w:r>
    </w:p>
    <w:p w14:paraId="2050FACA" w14:textId="77777777" w:rsidR="009669D4" w:rsidRPr="009669D4" w:rsidRDefault="009669D4" w:rsidP="009669D4">
      <w:pPr>
        <w:rPr>
          <w:i/>
          <w:szCs w:val="24"/>
          <w:lang w:val="en"/>
        </w:rPr>
      </w:pPr>
      <w:r w:rsidRPr="009669D4">
        <w:rPr>
          <w:i/>
          <w:szCs w:val="24"/>
          <w:lang w:val="en"/>
        </w:rPr>
        <w:t xml:space="preserve">You alone are my </w:t>
      </w:r>
      <w:proofErr w:type="spellStart"/>
      <w:r w:rsidRPr="009669D4">
        <w:rPr>
          <w:i/>
          <w:szCs w:val="24"/>
          <w:lang w:val="en"/>
        </w:rPr>
        <w:t>hearts</w:t>
      </w:r>
      <w:proofErr w:type="spellEnd"/>
      <w:r w:rsidRPr="009669D4">
        <w:rPr>
          <w:i/>
          <w:szCs w:val="24"/>
          <w:lang w:val="en"/>
        </w:rPr>
        <w:t xml:space="preserve"> desire </w:t>
      </w:r>
    </w:p>
    <w:p w14:paraId="0BF366BD" w14:textId="77777777" w:rsidR="009669D4" w:rsidRDefault="009669D4" w:rsidP="009669D4">
      <w:pPr>
        <w:rPr>
          <w:i/>
          <w:szCs w:val="24"/>
          <w:lang w:val="en"/>
        </w:rPr>
      </w:pPr>
      <w:r w:rsidRPr="009669D4">
        <w:rPr>
          <w:i/>
          <w:szCs w:val="24"/>
          <w:lang w:val="en"/>
        </w:rPr>
        <w:t>And I long to worship you</w:t>
      </w:r>
    </w:p>
    <w:p w14:paraId="48F9CB47" w14:textId="6DFD0857" w:rsidR="009669D4" w:rsidRDefault="009669D4" w:rsidP="009669D4">
      <w:pPr>
        <w:rPr>
          <w:szCs w:val="24"/>
          <w:lang w:val="en"/>
        </w:rPr>
      </w:pPr>
      <w:r w:rsidRPr="009669D4">
        <w:rPr>
          <w:i/>
          <w:szCs w:val="24"/>
          <w:lang w:val="en"/>
        </w:rPr>
        <w:t xml:space="preserve"> </w:t>
      </w:r>
      <w:r w:rsidR="006D22F1">
        <w:rPr>
          <w:szCs w:val="24"/>
          <w:lang w:val="en"/>
        </w:rPr>
        <w:t xml:space="preserve"> </w:t>
      </w:r>
      <w:r w:rsidR="006D22F1">
        <w:rPr>
          <w:szCs w:val="24"/>
          <w:lang w:val="en"/>
        </w:rPr>
        <w:tab/>
      </w:r>
    </w:p>
    <w:p w14:paraId="4D269A9B" w14:textId="31F84E51" w:rsidR="009669D4" w:rsidRPr="009669D4" w:rsidRDefault="009669D4" w:rsidP="009669D4">
      <w:pPr>
        <w:rPr>
          <w:szCs w:val="24"/>
          <w:lang w:val="en"/>
        </w:rPr>
      </w:pPr>
      <w:r w:rsidRPr="009669D4">
        <w:rPr>
          <w:szCs w:val="24"/>
          <w:lang w:val="en"/>
        </w:rPr>
        <w:t xml:space="preserve">I want you more than gold or silver </w:t>
      </w:r>
    </w:p>
    <w:p w14:paraId="5D060001" w14:textId="77777777" w:rsidR="009669D4" w:rsidRPr="009669D4" w:rsidRDefault="009669D4" w:rsidP="009669D4">
      <w:pPr>
        <w:rPr>
          <w:szCs w:val="24"/>
          <w:lang w:val="en"/>
        </w:rPr>
      </w:pPr>
      <w:r w:rsidRPr="009669D4">
        <w:rPr>
          <w:szCs w:val="24"/>
          <w:lang w:val="en"/>
        </w:rPr>
        <w:t xml:space="preserve">Only you can satisfy </w:t>
      </w:r>
    </w:p>
    <w:p w14:paraId="4A3AFC15" w14:textId="77777777" w:rsidR="009669D4" w:rsidRPr="009669D4" w:rsidRDefault="009669D4" w:rsidP="009669D4">
      <w:pPr>
        <w:rPr>
          <w:szCs w:val="24"/>
          <w:lang w:val="en"/>
        </w:rPr>
      </w:pPr>
      <w:r w:rsidRPr="009669D4">
        <w:rPr>
          <w:szCs w:val="24"/>
          <w:lang w:val="en"/>
        </w:rPr>
        <w:t xml:space="preserve">You alone are the real joy giver </w:t>
      </w:r>
    </w:p>
    <w:p w14:paraId="30DD1846" w14:textId="77777777" w:rsidR="009669D4" w:rsidRDefault="009669D4" w:rsidP="009669D4">
      <w:pPr>
        <w:rPr>
          <w:szCs w:val="24"/>
          <w:lang w:val="en"/>
        </w:rPr>
      </w:pPr>
      <w:r w:rsidRPr="009669D4">
        <w:rPr>
          <w:szCs w:val="24"/>
          <w:lang w:val="en"/>
        </w:rPr>
        <w:t xml:space="preserve">And the apple of my eye </w:t>
      </w:r>
    </w:p>
    <w:p w14:paraId="667E81C2" w14:textId="77777777" w:rsidR="009669D4" w:rsidRPr="00FC3BD5" w:rsidRDefault="009669D4" w:rsidP="009669D4">
      <w:pPr>
        <w:rPr>
          <w:sz w:val="16"/>
          <w:szCs w:val="16"/>
          <w:lang w:val="en"/>
        </w:rPr>
      </w:pPr>
    </w:p>
    <w:p w14:paraId="159139FC" w14:textId="77777777" w:rsidR="009669D4" w:rsidRPr="009669D4" w:rsidRDefault="009669D4" w:rsidP="009669D4">
      <w:pPr>
        <w:rPr>
          <w:szCs w:val="24"/>
        </w:rPr>
      </w:pPr>
      <w:proofErr w:type="gramStart"/>
      <w:r w:rsidRPr="009669D4">
        <w:rPr>
          <w:szCs w:val="24"/>
        </w:rPr>
        <w:t>You're</w:t>
      </w:r>
      <w:proofErr w:type="gramEnd"/>
      <w:r w:rsidRPr="009669D4">
        <w:rPr>
          <w:szCs w:val="24"/>
        </w:rPr>
        <w:t xml:space="preserve"> my friend and you are my Father </w:t>
      </w:r>
    </w:p>
    <w:p w14:paraId="7F6A44F8" w14:textId="77777777" w:rsidR="009669D4" w:rsidRPr="009669D4" w:rsidRDefault="009669D4" w:rsidP="009669D4">
      <w:pPr>
        <w:rPr>
          <w:szCs w:val="24"/>
        </w:rPr>
      </w:pPr>
      <w:r w:rsidRPr="009669D4">
        <w:rPr>
          <w:szCs w:val="24"/>
        </w:rPr>
        <w:t xml:space="preserve">Even though you are my King </w:t>
      </w:r>
    </w:p>
    <w:p w14:paraId="2AE4E8CA" w14:textId="77777777" w:rsidR="009669D4" w:rsidRPr="009669D4" w:rsidRDefault="009669D4" w:rsidP="009669D4">
      <w:pPr>
        <w:rPr>
          <w:szCs w:val="24"/>
        </w:rPr>
      </w:pPr>
      <w:r w:rsidRPr="009669D4">
        <w:rPr>
          <w:szCs w:val="24"/>
        </w:rPr>
        <w:t xml:space="preserve">I love you more than any other </w:t>
      </w:r>
    </w:p>
    <w:p w14:paraId="43142944" w14:textId="6F5629F6" w:rsidR="00D30487" w:rsidRPr="00C2199B" w:rsidRDefault="00C2199B" w:rsidP="00C2199B">
      <w:pPr>
        <w:rPr>
          <w:szCs w:val="24"/>
        </w:rPr>
        <w:sectPr w:rsidR="00D30487" w:rsidRPr="00C2199B" w:rsidSect="008E493E">
          <w:type w:val="continuous"/>
          <w:pgSz w:w="12240" w:h="15840"/>
          <w:pgMar w:top="1134" w:right="1440" w:bottom="1134" w:left="1440" w:header="720" w:footer="720" w:gutter="0"/>
          <w:cols w:num="2" w:space="720"/>
          <w:noEndnote/>
        </w:sectPr>
      </w:pPr>
      <w:r>
        <w:rPr>
          <w:szCs w:val="24"/>
        </w:rPr>
        <w:t>So much more than anythin</w:t>
      </w:r>
      <w:r w:rsidR="00FC3BD5">
        <w:rPr>
          <w:szCs w:val="24"/>
        </w:rPr>
        <w:t>g.</w:t>
      </w:r>
    </w:p>
    <w:p w14:paraId="075CB3AB" w14:textId="77777777" w:rsidR="00C2199B" w:rsidRDefault="00367283" w:rsidP="00C2199B">
      <w:pPr>
        <w:divId w:val="2085561910"/>
      </w:pPr>
      <w:r w:rsidRPr="0037549B">
        <w:rPr>
          <w:rFonts w:asciiTheme="minorHAnsi" w:hAnsiTheme="minorHAnsi" w:cstheme="minorHAnsi"/>
          <w:b/>
          <w:bCs/>
        </w:rPr>
        <w:t>Collect:</w:t>
      </w:r>
      <w:r w:rsidR="00596DEB">
        <w:rPr>
          <w:rFonts w:asciiTheme="minorHAnsi" w:hAnsiTheme="minorHAnsi" w:cstheme="minorHAnsi"/>
          <w:b/>
          <w:bCs/>
        </w:rPr>
        <w:tab/>
      </w:r>
      <w:r w:rsidR="00596DEB">
        <w:rPr>
          <w:rFonts w:asciiTheme="minorHAnsi" w:hAnsiTheme="minorHAnsi" w:cstheme="minorHAnsi"/>
          <w:b/>
          <w:bCs/>
        </w:rPr>
        <w:tab/>
      </w:r>
      <w:r w:rsidR="00C2199B">
        <w:t>Almighty God,</w:t>
      </w:r>
    </w:p>
    <w:p w14:paraId="0A656025" w14:textId="186E160A" w:rsidR="00C2199B" w:rsidRDefault="00C2199B" w:rsidP="00C2199B">
      <w:pPr>
        <w:divId w:val="2085561910"/>
      </w:pPr>
      <w:r>
        <w:tab/>
      </w:r>
      <w:r>
        <w:tab/>
      </w:r>
      <w:r>
        <w:tab/>
        <w:t>you have made us for yourself,</w:t>
      </w:r>
    </w:p>
    <w:p w14:paraId="6E2627AE" w14:textId="33335F16" w:rsidR="00C2199B" w:rsidRDefault="00C2199B" w:rsidP="00C2199B">
      <w:pPr>
        <w:divId w:val="2085561910"/>
      </w:pPr>
      <w:r>
        <w:tab/>
      </w:r>
      <w:r>
        <w:tab/>
      </w:r>
      <w:r>
        <w:tab/>
        <w:t>and our hearts are restless till they find their rest in you:</w:t>
      </w:r>
    </w:p>
    <w:p w14:paraId="48CD3FE9" w14:textId="1CDE0E0B" w:rsidR="00C2199B" w:rsidRDefault="00C2199B" w:rsidP="00C2199B">
      <w:pPr>
        <w:divId w:val="2085561910"/>
      </w:pPr>
      <w:r>
        <w:tab/>
      </w:r>
      <w:r>
        <w:tab/>
      </w:r>
      <w:r>
        <w:tab/>
        <w:t>pour your love into our hearts and draw us to yourself,</w:t>
      </w:r>
    </w:p>
    <w:p w14:paraId="0519B7AC" w14:textId="2FFE1787" w:rsidR="00C2199B" w:rsidRDefault="00C2199B" w:rsidP="00C2199B">
      <w:pPr>
        <w:divId w:val="2085561910"/>
      </w:pPr>
      <w:r>
        <w:tab/>
      </w:r>
      <w:r>
        <w:tab/>
      </w:r>
      <w:r>
        <w:tab/>
        <w:t xml:space="preserve">and </w:t>
      </w:r>
      <w:proofErr w:type="gramStart"/>
      <w:r>
        <w:t>so</w:t>
      </w:r>
      <w:proofErr w:type="gramEnd"/>
      <w:r>
        <w:t xml:space="preserve"> bring us at last to your heavenly city</w:t>
      </w:r>
    </w:p>
    <w:p w14:paraId="46A7F5C9" w14:textId="27EC007A" w:rsidR="00C2199B" w:rsidRDefault="00C2199B" w:rsidP="00C2199B">
      <w:pPr>
        <w:divId w:val="2085561910"/>
      </w:pPr>
      <w:r>
        <w:tab/>
      </w:r>
      <w:r>
        <w:tab/>
      </w:r>
      <w:r>
        <w:tab/>
        <w:t xml:space="preserve">where we shall see you face to </w:t>
      </w:r>
      <w:proofErr w:type="gramStart"/>
      <w:r>
        <w:t>face;</w:t>
      </w:r>
      <w:proofErr w:type="gramEnd"/>
    </w:p>
    <w:p w14:paraId="348CF19E" w14:textId="49D14CCC" w:rsidR="00C2199B" w:rsidRDefault="00C2199B" w:rsidP="00C2199B">
      <w:pPr>
        <w:divId w:val="2085561910"/>
      </w:pPr>
      <w:r>
        <w:tab/>
      </w:r>
      <w:r>
        <w:tab/>
      </w:r>
      <w:r>
        <w:tab/>
        <w:t>through Jesus Christ your Son our Lord,</w:t>
      </w:r>
    </w:p>
    <w:p w14:paraId="1E1E0CD2" w14:textId="0B32284E" w:rsidR="00C2199B" w:rsidRDefault="00C2199B" w:rsidP="00C2199B">
      <w:pPr>
        <w:divId w:val="2085561910"/>
      </w:pPr>
      <w:r>
        <w:tab/>
      </w:r>
      <w:r>
        <w:tab/>
      </w:r>
      <w:r>
        <w:tab/>
        <w:t>who is alive and reigns with you,</w:t>
      </w:r>
    </w:p>
    <w:p w14:paraId="01DEA6A4" w14:textId="55DC6743" w:rsidR="00C2199B" w:rsidRDefault="00C2199B" w:rsidP="00C2199B">
      <w:pPr>
        <w:divId w:val="2085561910"/>
      </w:pPr>
      <w:r>
        <w:tab/>
      </w:r>
      <w:r>
        <w:tab/>
      </w:r>
      <w:r>
        <w:tab/>
        <w:t>in the unity of the Holy Spirit,</w:t>
      </w:r>
    </w:p>
    <w:p w14:paraId="0FF67B68" w14:textId="77777777" w:rsidR="00FC3BD5" w:rsidRDefault="00C2199B" w:rsidP="00FC3BD5">
      <w:pPr>
        <w:divId w:val="2085561910"/>
      </w:pPr>
      <w:r>
        <w:tab/>
      </w:r>
      <w:r>
        <w:tab/>
      </w:r>
      <w:r>
        <w:tab/>
        <w:t>one God, now and for ever.</w:t>
      </w:r>
    </w:p>
    <w:p w14:paraId="37EA108C" w14:textId="7FBCFB02" w:rsidR="004926CE" w:rsidRPr="00FC3BD5" w:rsidRDefault="004926CE" w:rsidP="00FC3BD5">
      <w:pPr>
        <w:divId w:val="2085561910"/>
        <w:rPr>
          <w:b/>
          <w:bCs/>
        </w:rPr>
      </w:pPr>
      <w:r w:rsidRPr="00FC3BD5">
        <w:rPr>
          <w:rFonts w:asciiTheme="minorHAnsi" w:hAnsiTheme="minorHAnsi" w:cstheme="minorHAnsi"/>
          <w:b/>
          <w:bCs/>
          <w:szCs w:val="24"/>
        </w:rPr>
        <w:t xml:space="preserve">Reading:   </w:t>
      </w:r>
    </w:p>
    <w:p w14:paraId="4AAFC4A2" w14:textId="6CE365FA" w:rsidR="008F2101" w:rsidRDefault="008F2101" w:rsidP="008F2101">
      <w:pPr>
        <w:divId w:val="2085561910"/>
      </w:pPr>
      <w:bookmarkStart w:id="0" w:name="_Hlk52259349"/>
      <w:r>
        <w:t>If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w:t>
      </w:r>
    </w:p>
    <w:p w14:paraId="541769AB" w14:textId="77777777" w:rsidR="008F2101" w:rsidRPr="00FC3BD5" w:rsidRDefault="008F2101" w:rsidP="008F2101">
      <w:pPr>
        <w:divId w:val="2085561910"/>
        <w:rPr>
          <w:sz w:val="16"/>
          <w:szCs w:val="16"/>
        </w:rPr>
      </w:pPr>
    </w:p>
    <w:p w14:paraId="213DB7C3" w14:textId="41AA427A" w:rsidR="008F2101" w:rsidRDefault="008F2101" w:rsidP="008F2101">
      <w:pPr>
        <w:divId w:val="2085561910"/>
      </w:pPr>
      <w:r>
        <w:t xml:space="preserve">Yet whatever gains I </w:t>
      </w:r>
      <w:proofErr w:type="gramStart"/>
      <w:r>
        <w:t>had,</w:t>
      </w:r>
      <w:proofErr w:type="gramEnd"/>
      <w:r>
        <w:t xml:space="preserve"> these I have come to regard as loss because of Christ. More than that, I regard everything as loss because of the surpassing value of knowing Christ Jesus my Lord. For his sake I have suffered the loss of all things, and I regard them as rubbish, in order that I may gain Christ and be found in him, not having a righteousness of my own that comes from the law, but one that comes through faith in Christ, the righteousness from God based on faith. I want to know Christ and the power of his resurrection and the sharing of his sufferings by becoming like him in his death, if </w:t>
      </w:r>
      <w:proofErr w:type="gramStart"/>
      <w:r>
        <w:t>somehow</w:t>
      </w:r>
      <w:proofErr w:type="gramEnd"/>
      <w:r>
        <w:t xml:space="preserve"> I may attain the resurrection from the dead.</w:t>
      </w:r>
    </w:p>
    <w:p w14:paraId="57BF8A3B" w14:textId="77777777" w:rsidR="008F2101" w:rsidRPr="00FC3BD5" w:rsidRDefault="008F2101" w:rsidP="008F2101">
      <w:pPr>
        <w:divId w:val="2085561910"/>
        <w:rPr>
          <w:sz w:val="16"/>
          <w:szCs w:val="16"/>
        </w:rPr>
      </w:pPr>
    </w:p>
    <w:p w14:paraId="6A26E3D4" w14:textId="56153A6E" w:rsidR="008F2101" w:rsidRPr="008F2101" w:rsidRDefault="008F2101" w:rsidP="008F2101">
      <w:pPr>
        <w:divId w:val="2085561910"/>
        <w:rPr>
          <w:i/>
          <w:iCs/>
        </w:rPr>
      </w:pPr>
      <w:r>
        <w:t>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towards the goal for the prize of the heavenly call of God in Christ Jesus</w:t>
      </w:r>
      <w:r w:rsidRPr="008F2101">
        <w:rPr>
          <w:i/>
          <w:iCs/>
        </w:rPr>
        <w:t>.</w:t>
      </w:r>
      <w:r w:rsidRPr="008F2101">
        <w:rPr>
          <w:i/>
          <w:iCs/>
        </w:rPr>
        <w:t xml:space="preserve">   </w:t>
      </w:r>
      <w:r w:rsidR="00FC3BD5">
        <w:rPr>
          <w:i/>
          <w:iCs/>
        </w:rPr>
        <w:tab/>
      </w:r>
      <w:r w:rsidR="00FC3BD5">
        <w:rPr>
          <w:i/>
          <w:iCs/>
        </w:rPr>
        <w:tab/>
      </w:r>
      <w:r w:rsidR="00FC3BD5">
        <w:rPr>
          <w:i/>
          <w:iCs/>
        </w:rPr>
        <w:tab/>
      </w:r>
      <w:r w:rsidR="00FC3BD5">
        <w:rPr>
          <w:i/>
          <w:iCs/>
        </w:rPr>
        <w:tab/>
      </w:r>
      <w:r w:rsidRPr="008F2101">
        <w:rPr>
          <w:i/>
          <w:iCs/>
        </w:rPr>
        <w:t xml:space="preserve"> Phil. 3. 4b-14</w:t>
      </w:r>
    </w:p>
    <w:bookmarkEnd w:id="0"/>
    <w:p w14:paraId="138AE0FC" w14:textId="77777777" w:rsidR="00BA7917" w:rsidRDefault="00BA7917" w:rsidP="00C25B89">
      <w:pPr>
        <w:divId w:val="2085561910"/>
        <w:rPr>
          <w:b/>
        </w:rPr>
      </w:pPr>
    </w:p>
    <w:p w14:paraId="1C69C7EE" w14:textId="1818547B" w:rsidR="007F0783" w:rsidRPr="001F3818" w:rsidRDefault="001F3818" w:rsidP="00FC3BD5">
      <w:pPr>
        <w:ind w:left="720"/>
        <w:divId w:val="2085561910"/>
        <w:rPr>
          <w:b/>
        </w:rPr>
        <w:sectPr w:rsidR="007F0783" w:rsidRPr="001F3818" w:rsidSect="00C25B89">
          <w:type w:val="continuous"/>
          <w:pgSz w:w="12240" w:h="15840"/>
          <w:pgMar w:top="720" w:right="720" w:bottom="630" w:left="720" w:header="720" w:footer="720" w:gutter="0"/>
          <w:cols w:space="720"/>
          <w:noEndnote/>
          <w:docGrid w:linePitch="326"/>
        </w:sectPr>
      </w:pPr>
      <w:r>
        <w:rPr>
          <w:b/>
        </w:rPr>
        <w:t>Hym</w:t>
      </w:r>
      <w:r w:rsidR="00FC3BD5">
        <w:rPr>
          <w:b/>
        </w:rPr>
        <w:t>n</w:t>
      </w:r>
    </w:p>
    <w:p w14:paraId="1CD2102E" w14:textId="77777777" w:rsidR="001F3818" w:rsidRPr="001F3818" w:rsidRDefault="001F3818" w:rsidP="00E7018B">
      <w:pPr>
        <w:divId w:val="2085561910"/>
        <w:rPr>
          <w:sz w:val="16"/>
          <w:szCs w:val="16"/>
        </w:rPr>
      </w:pPr>
    </w:p>
    <w:p w14:paraId="6BB7E8BC" w14:textId="51C43D25" w:rsidR="00C2199B" w:rsidRDefault="00C2199B" w:rsidP="00FC3BD5">
      <w:pPr>
        <w:ind w:left="1440"/>
        <w:divId w:val="2085561910"/>
        <w:rPr>
          <w:i/>
        </w:rPr>
      </w:pPr>
      <w:proofErr w:type="gramStart"/>
      <w:r w:rsidRPr="00C2199B">
        <w:rPr>
          <w:i/>
        </w:rPr>
        <w:t>He’s</w:t>
      </w:r>
      <w:proofErr w:type="gramEnd"/>
      <w:r w:rsidRPr="00C2199B">
        <w:rPr>
          <w:i/>
        </w:rPr>
        <w:t xml:space="preserve"> got the whole world, in His hand</w:t>
      </w:r>
      <w:r w:rsidR="00FC3BD5">
        <w:rPr>
          <w:i/>
        </w:rPr>
        <w:t>s</w:t>
      </w:r>
      <w:r w:rsidRPr="00C2199B">
        <w:rPr>
          <w:i/>
        </w:rPr>
        <w:t>,</w:t>
      </w:r>
    </w:p>
    <w:p w14:paraId="039E2E77" w14:textId="706A82BD" w:rsidR="00C2199B" w:rsidRDefault="00C2199B" w:rsidP="00FC3BD5">
      <w:pPr>
        <w:ind w:left="1440"/>
        <w:divId w:val="2085561910"/>
        <w:rPr>
          <w:i/>
        </w:rPr>
      </w:pPr>
      <w:proofErr w:type="gramStart"/>
      <w:r w:rsidRPr="00C2199B">
        <w:rPr>
          <w:i/>
        </w:rPr>
        <w:t>He’s</w:t>
      </w:r>
      <w:proofErr w:type="gramEnd"/>
      <w:r w:rsidRPr="00C2199B">
        <w:rPr>
          <w:i/>
        </w:rPr>
        <w:t xml:space="preserve"> got the whole wide world, in His hand</w:t>
      </w:r>
      <w:r w:rsidR="00FC3BD5">
        <w:rPr>
          <w:i/>
        </w:rPr>
        <w:t>s</w:t>
      </w:r>
      <w:r w:rsidRPr="00C2199B">
        <w:rPr>
          <w:i/>
        </w:rPr>
        <w:t>,</w:t>
      </w:r>
    </w:p>
    <w:p w14:paraId="6F410FCB" w14:textId="412685BF" w:rsidR="00C2199B" w:rsidRDefault="00C2199B" w:rsidP="00FC3BD5">
      <w:pPr>
        <w:ind w:left="1440"/>
        <w:divId w:val="2085561910"/>
        <w:rPr>
          <w:i/>
        </w:rPr>
      </w:pPr>
      <w:proofErr w:type="gramStart"/>
      <w:r w:rsidRPr="00C2199B">
        <w:rPr>
          <w:i/>
        </w:rPr>
        <w:t>He’s</w:t>
      </w:r>
      <w:proofErr w:type="gramEnd"/>
      <w:r w:rsidRPr="00C2199B">
        <w:rPr>
          <w:i/>
        </w:rPr>
        <w:t xml:space="preserve"> got the whole world, in His hand</w:t>
      </w:r>
      <w:r w:rsidR="00FC3BD5">
        <w:rPr>
          <w:i/>
        </w:rPr>
        <w:t>s</w:t>
      </w:r>
      <w:r w:rsidRPr="00C2199B">
        <w:rPr>
          <w:i/>
        </w:rPr>
        <w:t>,</w:t>
      </w:r>
    </w:p>
    <w:p w14:paraId="03801C4A" w14:textId="69FC6CD5" w:rsidR="00C2199B" w:rsidRPr="00C2199B" w:rsidRDefault="00C2199B" w:rsidP="00FC3BD5">
      <w:pPr>
        <w:ind w:left="1440"/>
        <w:divId w:val="2085561910"/>
        <w:rPr>
          <w:i/>
        </w:rPr>
      </w:pPr>
      <w:proofErr w:type="gramStart"/>
      <w:r w:rsidRPr="00C2199B">
        <w:rPr>
          <w:i/>
        </w:rPr>
        <w:t>He’s</w:t>
      </w:r>
      <w:proofErr w:type="gramEnd"/>
      <w:r w:rsidRPr="00C2199B">
        <w:rPr>
          <w:i/>
        </w:rPr>
        <w:t xml:space="preserve"> got the whole world, in His hand</w:t>
      </w:r>
      <w:r w:rsidR="00FC3BD5">
        <w:rPr>
          <w:i/>
        </w:rPr>
        <w:t>s</w:t>
      </w:r>
      <w:r w:rsidRPr="00C2199B">
        <w:rPr>
          <w:i/>
        </w:rPr>
        <w:t>.</w:t>
      </w:r>
    </w:p>
    <w:p w14:paraId="60BB37DF" w14:textId="77777777" w:rsidR="00C2199B" w:rsidRDefault="00C2199B" w:rsidP="00FC3BD5">
      <w:pPr>
        <w:pStyle w:val="vlreading"/>
        <w:spacing w:before="0"/>
        <w:ind w:left="1440"/>
        <w:rPr>
          <w:rFonts w:asciiTheme="minorHAnsi" w:hAnsiTheme="minorHAnsi" w:cstheme="minorHAnsi"/>
          <w:b/>
          <w:bCs/>
        </w:rPr>
      </w:pPr>
    </w:p>
    <w:p w14:paraId="01B671AD" w14:textId="3EF2393B" w:rsidR="00F03FE9" w:rsidRPr="00FC3BD5" w:rsidRDefault="003763C4" w:rsidP="00FC3BD5">
      <w:pPr>
        <w:pStyle w:val="vlreading"/>
        <w:spacing w:before="0"/>
        <w:ind w:left="1416" w:hanging="1416"/>
        <w:rPr>
          <w:rFonts w:asciiTheme="minorHAnsi" w:hAnsiTheme="minorHAnsi" w:cstheme="minorHAnsi"/>
          <w:b/>
          <w:bCs/>
        </w:rPr>
      </w:pPr>
      <w:r>
        <w:rPr>
          <w:rFonts w:asciiTheme="minorHAnsi" w:hAnsiTheme="minorHAnsi" w:cstheme="minorHAnsi"/>
          <w:b/>
          <w:bCs/>
        </w:rPr>
        <w:lastRenderedPageBreak/>
        <w:t>Gospel</w:t>
      </w:r>
      <w:r w:rsidR="00367283" w:rsidRPr="0037549B">
        <w:rPr>
          <w:rFonts w:asciiTheme="minorHAnsi" w:hAnsiTheme="minorHAnsi" w:cstheme="minorHAnsi"/>
          <w:b/>
          <w:bCs/>
        </w:rPr>
        <w:t>:</w:t>
      </w:r>
      <w:r w:rsidR="00596DEB">
        <w:rPr>
          <w:rFonts w:asciiTheme="minorHAnsi" w:hAnsiTheme="minorHAnsi" w:cstheme="minorHAnsi"/>
          <w:b/>
          <w:bCs/>
        </w:rPr>
        <w:tab/>
      </w:r>
      <w:r w:rsidR="000B1F05">
        <w:t xml:space="preserve">                                                                                                                                 </w:t>
      </w:r>
      <w:r w:rsidR="00493ED5">
        <w:t xml:space="preserve">                                                                                                 </w:t>
      </w:r>
    </w:p>
    <w:p w14:paraId="6E3787C5" w14:textId="3D25B76B" w:rsidR="008F2101" w:rsidRDefault="008F2101" w:rsidP="008F2101">
      <w:r>
        <w:t xml:space="preserve">Jesus said to the chief priests and the elders of the people: ‘Listen to another parable. There was a landowner who planted a vineyard, put a fence around it, dug a wine press in it, and built a </w:t>
      </w:r>
      <w:proofErr w:type="gramStart"/>
      <w:r>
        <w:t>watch-tower</w:t>
      </w:r>
      <w:proofErr w:type="gramEnd"/>
      <w:r>
        <w:t xml:space="preserve">. Then he leased it to tenants and went to another country. When the harvest time had come, he sent his slaves to the tenants to collect his produce. But the tenants seized his slaves and beat one, killed another, and stoned another. </w:t>
      </w:r>
      <w:proofErr w:type="gramStart"/>
      <w:r>
        <w:t>Again</w:t>
      </w:r>
      <w:proofErr w:type="gramEnd"/>
      <w:r>
        <w:t xml:space="preserve"> he sent other slaves, more than the first; and they treated them in the same way. </w:t>
      </w:r>
      <w:proofErr w:type="gramStart"/>
      <w:r>
        <w:t>Finally</w:t>
      </w:r>
      <w:proofErr w:type="gramEnd"/>
      <w:r>
        <w:t xml:space="preserve"> he sent his son to them, saying, “They will respect my son.” But when the tenants saw the son, they said to themselves, “This is the heir; come, let us kill him and get his inheritance.” </w:t>
      </w:r>
      <w:proofErr w:type="gramStart"/>
      <w:r>
        <w:t>So</w:t>
      </w:r>
      <w:proofErr w:type="gramEnd"/>
      <w:r>
        <w:t xml:space="preserve"> they seized him, threw him out of the vineyard, and killed him. Now when the owner of the vineyard comes, what will he do to those tenants?’ They said to him, ‘He will put those wretches to a miserable </w:t>
      </w:r>
      <w:proofErr w:type="gramStart"/>
      <w:r>
        <w:t>death, and</w:t>
      </w:r>
      <w:proofErr w:type="gramEnd"/>
      <w:r>
        <w:t xml:space="preserve"> lease the vineyard to other tenants who will give him the produce at the harvest time.’ </w:t>
      </w:r>
    </w:p>
    <w:p w14:paraId="6360823B" w14:textId="77777777" w:rsidR="008F2101" w:rsidRPr="00FC3BD5" w:rsidRDefault="008F2101" w:rsidP="008F2101">
      <w:pPr>
        <w:rPr>
          <w:sz w:val="16"/>
          <w:szCs w:val="16"/>
        </w:rPr>
      </w:pPr>
    </w:p>
    <w:p w14:paraId="08710068" w14:textId="233751CA" w:rsidR="008F2101" w:rsidRDefault="008F2101" w:rsidP="008F2101">
      <w:r>
        <w:t xml:space="preserve">Jesus said to them, ‘Have you never read in the scriptures: </w:t>
      </w:r>
    </w:p>
    <w:p w14:paraId="722949A1" w14:textId="77777777" w:rsidR="008F2101" w:rsidRDefault="008F2101" w:rsidP="008F2101">
      <w:r>
        <w:t>“The stone that the builders rejected</w:t>
      </w:r>
    </w:p>
    <w:p w14:paraId="34FA9A01" w14:textId="77777777" w:rsidR="008F2101" w:rsidRDefault="008F2101" w:rsidP="008F2101">
      <w:r>
        <w:t xml:space="preserve">has become the </w:t>
      </w:r>
      <w:proofErr w:type="gramStart"/>
      <w:r>
        <w:t>cornerstone;</w:t>
      </w:r>
      <w:proofErr w:type="gramEnd"/>
    </w:p>
    <w:p w14:paraId="0CF2DD3A" w14:textId="77777777" w:rsidR="008F2101" w:rsidRDefault="008F2101" w:rsidP="008F2101">
      <w:r>
        <w:t>this was the Lord’s doing,</w:t>
      </w:r>
    </w:p>
    <w:p w14:paraId="5C1DAAC6" w14:textId="77777777" w:rsidR="008F2101" w:rsidRDefault="008F2101" w:rsidP="008F2101">
      <w:r>
        <w:t>and it is amazing in our eyes”?</w:t>
      </w:r>
    </w:p>
    <w:p w14:paraId="792D4A50" w14:textId="784BE83A" w:rsidR="008F2101" w:rsidRDefault="008F2101" w:rsidP="008F2101">
      <w:proofErr w:type="gramStart"/>
      <w:r>
        <w:t>Therefore</w:t>
      </w:r>
      <w:proofErr w:type="gramEnd"/>
      <w:r>
        <w:t xml:space="preserve"> I tell you, the kingdom of God will be taken away from you and given to a people that produces the fruits of the kingdom. The one who falls on this stone will be broken to pieces; and it will crush anyone on whom it falls.’ </w:t>
      </w:r>
    </w:p>
    <w:p w14:paraId="5988DDD7" w14:textId="77777777" w:rsidR="008F2101" w:rsidRPr="00FC3BD5" w:rsidRDefault="008F2101" w:rsidP="008F2101">
      <w:pPr>
        <w:rPr>
          <w:sz w:val="16"/>
          <w:szCs w:val="16"/>
        </w:rPr>
      </w:pPr>
    </w:p>
    <w:p w14:paraId="72B367D4" w14:textId="0BECE7A4" w:rsidR="008F2101" w:rsidRDefault="008F2101" w:rsidP="008F2101">
      <w:r>
        <w:t>When the chief priests and the Pharisees heard his parables, they realized that he was speaking about them. They wanted to arrest him, but they feared the crowds, because they regarded him as a prophet.</w:t>
      </w:r>
    </w:p>
    <w:p w14:paraId="0A42B536" w14:textId="03905071" w:rsidR="00F03FE9" w:rsidRPr="008F2101" w:rsidRDefault="008F2101" w:rsidP="00FC3BD5">
      <w:pPr>
        <w:ind w:left="6480" w:firstLine="720"/>
        <w:rPr>
          <w:i/>
          <w:iCs/>
        </w:rPr>
      </w:pPr>
      <w:r w:rsidRPr="008F2101">
        <w:rPr>
          <w:i/>
          <w:iCs/>
        </w:rPr>
        <w:t xml:space="preserve"> Matthew 21.33-46</w:t>
      </w:r>
    </w:p>
    <w:p w14:paraId="3C2E9F5A" w14:textId="77777777" w:rsidR="00F03FE9" w:rsidRDefault="00F03FE9" w:rsidP="00C2199B"/>
    <w:p w14:paraId="2F1E93BF" w14:textId="4F339E0A" w:rsidR="00C2199B" w:rsidRDefault="00367283" w:rsidP="00C2199B">
      <w:r w:rsidRPr="0037549B">
        <w:rPr>
          <w:rFonts w:asciiTheme="minorHAnsi" w:hAnsiTheme="minorHAnsi" w:cstheme="minorHAnsi"/>
          <w:b/>
          <w:bCs/>
          <w:szCs w:val="24"/>
        </w:rPr>
        <w:t>Post Communion Prayer:</w:t>
      </w:r>
      <w:r w:rsidR="00BA7917" w:rsidRPr="00BA7917">
        <w:t xml:space="preserve"> </w:t>
      </w:r>
      <w:r w:rsidR="00BA7917">
        <w:t xml:space="preserve"> </w:t>
      </w:r>
      <w:r w:rsidR="00C2199B">
        <w:t>Lord, we pray that your grace</w:t>
      </w:r>
    </w:p>
    <w:p w14:paraId="4316C6FA" w14:textId="0C5E64FD" w:rsidR="00C2199B" w:rsidRDefault="00C2199B" w:rsidP="00C2199B">
      <w:r>
        <w:tab/>
      </w:r>
      <w:r>
        <w:tab/>
      </w:r>
      <w:r>
        <w:tab/>
        <w:t xml:space="preserve">        may always precede and follow us,</w:t>
      </w:r>
    </w:p>
    <w:p w14:paraId="5BDC2E53" w14:textId="0AF4BE02" w:rsidR="00C2199B" w:rsidRDefault="00C2199B" w:rsidP="00C2199B">
      <w:r>
        <w:tab/>
      </w:r>
      <w:r>
        <w:tab/>
        <w:t xml:space="preserve">                     and make us continually to be given to all good </w:t>
      </w:r>
      <w:proofErr w:type="gramStart"/>
      <w:r>
        <w:t>works;</w:t>
      </w:r>
      <w:proofErr w:type="gramEnd"/>
    </w:p>
    <w:p w14:paraId="3FC43BAA" w14:textId="77777777" w:rsidR="00C2199B" w:rsidRDefault="00C2199B" w:rsidP="00C2199B">
      <w:r>
        <w:tab/>
      </w:r>
      <w:r>
        <w:tab/>
      </w:r>
      <w:r>
        <w:tab/>
        <w:t xml:space="preserve">        through Jesus Christ our Lord.</w:t>
      </w:r>
    </w:p>
    <w:p w14:paraId="30647FDE" w14:textId="6631AC57" w:rsidR="00D84FC1" w:rsidRDefault="00367283" w:rsidP="00FC3BD5">
      <w:pPr>
        <w:ind w:left="720"/>
        <w:rPr>
          <w:rFonts w:asciiTheme="minorHAnsi" w:hAnsiTheme="minorHAnsi" w:cstheme="minorHAnsi"/>
          <w:b/>
          <w:bCs/>
          <w:szCs w:val="24"/>
        </w:rPr>
      </w:pPr>
      <w:r w:rsidRPr="0037549B">
        <w:rPr>
          <w:rFonts w:asciiTheme="minorHAnsi" w:hAnsiTheme="minorHAnsi" w:cstheme="minorHAnsi"/>
          <w:b/>
          <w:bCs/>
          <w:szCs w:val="24"/>
        </w:rPr>
        <w:t>Hymn:</w:t>
      </w:r>
    </w:p>
    <w:p w14:paraId="52952902" w14:textId="77777777" w:rsidR="00596DEB" w:rsidRDefault="00596DEB" w:rsidP="00596DEB">
      <w:pPr>
        <w:rPr>
          <w:rFonts w:asciiTheme="minorHAnsi" w:eastAsia="Calibri" w:hAnsiTheme="minorHAnsi" w:cstheme="minorHAnsi"/>
          <w:szCs w:val="24"/>
        </w:rPr>
        <w:sectPr w:rsidR="00596DEB" w:rsidSect="00596DEB">
          <w:type w:val="continuous"/>
          <w:pgSz w:w="12240" w:h="15840"/>
          <w:pgMar w:top="720" w:right="720" w:bottom="720" w:left="720" w:header="720" w:footer="720" w:gutter="0"/>
          <w:cols w:space="720"/>
          <w:noEndnote/>
          <w:docGrid w:linePitch="326"/>
        </w:sectPr>
      </w:pPr>
    </w:p>
    <w:p w14:paraId="029AC550" w14:textId="77777777" w:rsidR="00F03FE9" w:rsidRPr="00F03FE9" w:rsidRDefault="00F03FE9" w:rsidP="00F03FE9">
      <w:pPr>
        <w:rPr>
          <w:rFonts w:asciiTheme="minorHAnsi" w:eastAsia="Calibri" w:hAnsiTheme="minorHAnsi" w:cstheme="minorHAnsi"/>
          <w:iCs/>
          <w:color w:val="000000" w:themeColor="text1"/>
          <w:szCs w:val="24"/>
        </w:rPr>
      </w:pPr>
      <w:r w:rsidRPr="00F03FE9">
        <w:rPr>
          <w:rFonts w:asciiTheme="minorHAnsi" w:eastAsia="Calibri" w:hAnsiTheme="minorHAnsi" w:cstheme="minorHAnsi"/>
          <w:iCs/>
          <w:color w:val="000000" w:themeColor="text1"/>
          <w:szCs w:val="24"/>
        </w:rPr>
        <w:t xml:space="preserve">From heaven you came, helpless babe, </w:t>
      </w:r>
    </w:p>
    <w:p w14:paraId="06902D29" w14:textId="77777777" w:rsidR="00F03FE9" w:rsidRPr="00F03FE9" w:rsidRDefault="00F03FE9" w:rsidP="00F03FE9">
      <w:pPr>
        <w:rPr>
          <w:rFonts w:asciiTheme="minorHAnsi" w:eastAsia="Calibri" w:hAnsiTheme="minorHAnsi" w:cstheme="minorHAnsi"/>
          <w:iCs/>
          <w:color w:val="000000" w:themeColor="text1"/>
          <w:szCs w:val="24"/>
        </w:rPr>
      </w:pPr>
      <w:r w:rsidRPr="00F03FE9">
        <w:rPr>
          <w:rFonts w:asciiTheme="minorHAnsi" w:eastAsia="Calibri" w:hAnsiTheme="minorHAnsi" w:cstheme="minorHAnsi"/>
          <w:iCs/>
          <w:color w:val="000000" w:themeColor="text1"/>
          <w:szCs w:val="24"/>
        </w:rPr>
        <w:t xml:space="preserve">entered our world, your glory </w:t>
      </w:r>
      <w:proofErr w:type="gramStart"/>
      <w:r w:rsidRPr="00F03FE9">
        <w:rPr>
          <w:rFonts w:asciiTheme="minorHAnsi" w:eastAsia="Calibri" w:hAnsiTheme="minorHAnsi" w:cstheme="minorHAnsi"/>
          <w:iCs/>
          <w:color w:val="000000" w:themeColor="text1"/>
          <w:szCs w:val="24"/>
        </w:rPr>
        <w:t>veiled;</w:t>
      </w:r>
      <w:proofErr w:type="gramEnd"/>
    </w:p>
    <w:p w14:paraId="64213FFB" w14:textId="77777777" w:rsidR="00F03FE9" w:rsidRPr="00F03FE9" w:rsidRDefault="00F03FE9" w:rsidP="00F03FE9">
      <w:pPr>
        <w:rPr>
          <w:rFonts w:asciiTheme="minorHAnsi" w:eastAsia="Calibri" w:hAnsiTheme="minorHAnsi" w:cstheme="minorHAnsi"/>
          <w:iCs/>
          <w:color w:val="000000" w:themeColor="text1"/>
          <w:szCs w:val="24"/>
        </w:rPr>
      </w:pPr>
      <w:r w:rsidRPr="00F03FE9">
        <w:rPr>
          <w:rFonts w:asciiTheme="minorHAnsi" w:eastAsia="Calibri" w:hAnsiTheme="minorHAnsi" w:cstheme="minorHAnsi"/>
          <w:iCs/>
          <w:color w:val="000000" w:themeColor="text1"/>
          <w:szCs w:val="24"/>
        </w:rPr>
        <w:t xml:space="preserve">not to be served, but to serve, </w:t>
      </w:r>
    </w:p>
    <w:p w14:paraId="6AA078F6" w14:textId="77777777" w:rsidR="00F03FE9" w:rsidRPr="00F03FE9" w:rsidRDefault="00F03FE9" w:rsidP="00F03FE9">
      <w:pPr>
        <w:rPr>
          <w:rFonts w:asciiTheme="minorHAnsi" w:eastAsia="Calibri" w:hAnsiTheme="minorHAnsi" w:cstheme="minorHAnsi"/>
          <w:iCs/>
          <w:color w:val="000000" w:themeColor="text1"/>
          <w:szCs w:val="24"/>
        </w:rPr>
      </w:pPr>
      <w:r w:rsidRPr="00F03FE9">
        <w:rPr>
          <w:rFonts w:asciiTheme="minorHAnsi" w:eastAsia="Calibri" w:hAnsiTheme="minorHAnsi" w:cstheme="minorHAnsi"/>
          <w:iCs/>
          <w:color w:val="000000" w:themeColor="text1"/>
          <w:szCs w:val="24"/>
        </w:rPr>
        <w:t>And give your life, that we might live</w:t>
      </w:r>
    </w:p>
    <w:p w14:paraId="294D6670" w14:textId="77777777" w:rsidR="00F03FE9" w:rsidRPr="00FC3BD5" w:rsidRDefault="00F03FE9" w:rsidP="00F03FE9">
      <w:pPr>
        <w:rPr>
          <w:rFonts w:asciiTheme="minorHAnsi" w:eastAsia="Calibri" w:hAnsiTheme="minorHAnsi" w:cstheme="minorHAnsi"/>
          <w:iCs/>
          <w:color w:val="000000" w:themeColor="text1"/>
          <w:sz w:val="16"/>
          <w:szCs w:val="16"/>
        </w:rPr>
      </w:pPr>
    </w:p>
    <w:p w14:paraId="195F8DD6" w14:textId="77777777" w:rsidR="00F03FE9" w:rsidRPr="00F03FE9" w:rsidRDefault="00F03FE9" w:rsidP="00F03FE9">
      <w:pPr>
        <w:rPr>
          <w:rFonts w:asciiTheme="minorHAnsi" w:eastAsia="Calibri" w:hAnsiTheme="minorHAnsi" w:cstheme="minorHAnsi"/>
          <w:i/>
          <w:iCs/>
          <w:color w:val="000000" w:themeColor="text1"/>
          <w:szCs w:val="24"/>
        </w:rPr>
      </w:pPr>
      <w:r w:rsidRPr="00F03FE9">
        <w:rPr>
          <w:rFonts w:asciiTheme="minorHAnsi" w:eastAsia="Calibri" w:hAnsiTheme="minorHAnsi" w:cstheme="minorHAnsi"/>
          <w:i/>
          <w:iCs/>
          <w:color w:val="000000" w:themeColor="text1"/>
          <w:szCs w:val="24"/>
        </w:rPr>
        <w:t xml:space="preserve">This is our God, the Servant King, </w:t>
      </w:r>
    </w:p>
    <w:p w14:paraId="01D11899" w14:textId="77777777" w:rsidR="00F03FE9" w:rsidRPr="00F03FE9" w:rsidRDefault="00F03FE9" w:rsidP="00F03FE9">
      <w:pPr>
        <w:rPr>
          <w:rFonts w:asciiTheme="minorHAnsi" w:eastAsia="Calibri" w:hAnsiTheme="minorHAnsi" w:cstheme="minorHAnsi"/>
          <w:i/>
          <w:iCs/>
          <w:color w:val="000000" w:themeColor="text1"/>
          <w:szCs w:val="24"/>
        </w:rPr>
      </w:pPr>
      <w:r w:rsidRPr="00F03FE9">
        <w:rPr>
          <w:rFonts w:asciiTheme="minorHAnsi" w:eastAsia="Calibri" w:hAnsiTheme="minorHAnsi" w:cstheme="minorHAnsi"/>
          <w:i/>
          <w:iCs/>
          <w:color w:val="000000" w:themeColor="text1"/>
          <w:szCs w:val="24"/>
        </w:rPr>
        <w:t xml:space="preserve">he calls us now to follow him, </w:t>
      </w:r>
    </w:p>
    <w:p w14:paraId="4DA94E7E" w14:textId="77777777" w:rsidR="00F03FE9" w:rsidRPr="00F03FE9" w:rsidRDefault="00F03FE9" w:rsidP="00F03FE9">
      <w:pPr>
        <w:rPr>
          <w:rFonts w:asciiTheme="minorHAnsi" w:eastAsia="Calibri" w:hAnsiTheme="minorHAnsi" w:cstheme="minorHAnsi"/>
          <w:i/>
          <w:iCs/>
          <w:color w:val="000000" w:themeColor="text1"/>
          <w:szCs w:val="24"/>
        </w:rPr>
      </w:pPr>
      <w:r w:rsidRPr="00F03FE9">
        <w:rPr>
          <w:rFonts w:asciiTheme="minorHAnsi" w:eastAsia="Calibri" w:hAnsiTheme="minorHAnsi" w:cstheme="minorHAnsi"/>
          <w:i/>
          <w:iCs/>
          <w:color w:val="000000" w:themeColor="text1"/>
          <w:szCs w:val="24"/>
        </w:rPr>
        <w:t xml:space="preserve">to bring our lives as a daily offering of worship to the Servant King. </w:t>
      </w:r>
    </w:p>
    <w:p w14:paraId="7335185B" w14:textId="1FF00DE3" w:rsidR="00F03FE9" w:rsidRPr="00F03FE9" w:rsidRDefault="00F03FE9" w:rsidP="00F03FE9">
      <w:pPr>
        <w:rPr>
          <w:rFonts w:asciiTheme="minorHAnsi" w:eastAsia="Calibri" w:hAnsiTheme="minorHAnsi" w:cstheme="minorHAnsi"/>
          <w:i/>
          <w:iCs/>
          <w:color w:val="000000" w:themeColor="text1"/>
          <w:szCs w:val="24"/>
        </w:rPr>
      </w:pPr>
      <w:r w:rsidRPr="00F03FE9">
        <w:rPr>
          <w:rFonts w:asciiTheme="minorHAnsi" w:eastAsia="Calibri" w:hAnsiTheme="minorHAnsi" w:cstheme="minorHAnsi"/>
          <w:i/>
          <w:iCs/>
          <w:color w:val="000000" w:themeColor="text1"/>
          <w:szCs w:val="24"/>
        </w:rPr>
        <w:t xml:space="preserve"> </w:t>
      </w:r>
      <w:r w:rsidRPr="00F03FE9">
        <w:rPr>
          <w:rFonts w:asciiTheme="minorHAnsi" w:eastAsia="Calibri" w:hAnsiTheme="minorHAnsi" w:cstheme="minorHAnsi"/>
          <w:i/>
          <w:iCs/>
          <w:color w:val="000000" w:themeColor="text1"/>
          <w:szCs w:val="24"/>
        </w:rPr>
        <w:tab/>
      </w:r>
      <w:r w:rsidR="00FC3BD5">
        <w:rPr>
          <w:rFonts w:asciiTheme="minorHAnsi" w:eastAsia="Calibri" w:hAnsiTheme="minorHAnsi" w:cstheme="minorHAnsi"/>
          <w:i/>
          <w:iCs/>
          <w:color w:val="000000" w:themeColor="text1"/>
          <w:szCs w:val="24"/>
        </w:rPr>
        <w:tab/>
      </w:r>
      <w:r w:rsidR="00FC3BD5">
        <w:rPr>
          <w:rFonts w:asciiTheme="minorHAnsi" w:eastAsia="Calibri" w:hAnsiTheme="minorHAnsi" w:cstheme="minorHAnsi"/>
          <w:i/>
          <w:iCs/>
          <w:color w:val="000000" w:themeColor="text1"/>
          <w:szCs w:val="24"/>
        </w:rPr>
        <w:tab/>
      </w:r>
    </w:p>
    <w:p w14:paraId="56F45112" w14:textId="77777777" w:rsidR="00F03FE9" w:rsidRPr="00F03FE9" w:rsidRDefault="00F03FE9" w:rsidP="00F03FE9">
      <w:pPr>
        <w:rPr>
          <w:rFonts w:asciiTheme="minorHAnsi" w:eastAsia="Calibri" w:hAnsiTheme="minorHAnsi" w:cstheme="minorHAnsi"/>
          <w:iCs/>
          <w:color w:val="000000" w:themeColor="text1"/>
          <w:szCs w:val="24"/>
        </w:rPr>
      </w:pPr>
      <w:r w:rsidRPr="00F03FE9">
        <w:rPr>
          <w:rFonts w:asciiTheme="minorHAnsi" w:eastAsia="Calibri" w:hAnsiTheme="minorHAnsi" w:cstheme="minorHAnsi"/>
          <w:iCs/>
          <w:color w:val="000000" w:themeColor="text1"/>
          <w:szCs w:val="24"/>
        </w:rPr>
        <w:t xml:space="preserve">There is a garden of tears, </w:t>
      </w:r>
    </w:p>
    <w:p w14:paraId="75D6FCAC" w14:textId="77777777" w:rsidR="00F03FE9" w:rsidRPr="00F03FE9" w:rsidRDefault="00F03FE9" w:rsidP="00F03FE9">
      <w:pPr>
        <w:rPr>
          <w:rFonts w:asciiTheme="minorHAnsi" w:eastAsia="Calibri" w:hAnsiTheme="minorHAnsi" w:cstheme="minorHAnsi"/>
          <w:iCs/>
          <w:color w:val="000000" w:themeColor="text1"/>
          <w:szCs w:val="24"/>
        </w:rPr>
      </w:pPr>
      <w:r w:rsidRPr="00F03FE9">
        <w:rPr>
          <w:rFonts w:asciiTheme="minorHAnsi" w:eastAsia="Calibri" w:hAnsiTheme="minorHAnsi" w:cstheme="minorHAnsi"/>
          <w:iCs/>
          <w:color w:val="000000" w:themeColor="text1"/>
          <w:szCs w:val="24"/>
        </w:rPr>
        <w:t>My heavy load he chose to bear;</w:t>
      </w:r>
    </w:p>
    <w:p w14:paraId="53A84A38" w14:textId="77777777" w:rsidR="00F03FE9" w:rsidRPr="00F03FE9" w:rsidRDefault="00F03FE9" w:rsidP="00F03FE9">
      <w:pPr>
        <w:rPr>
          <w:rFonts w:asciiTheme="minorHAnsi" w:eastAsia="Calibri" w:hAnsiTheme="minorHAnsi" w:cstheme="minorHAnsi"/>
          <w:iCs/>
          <w:color w:val="000000" w:themeColor="text1"/>
          <w:szCs w:val="24"/>
        </w:rPr>
      </w:pPr>
      <w:r w:rsidRPr="00F03FE9">
        <w:rPr>
          <w:rFonts w:asciiTheme="minorHAnsi" w:eastAsia="Calibri" w:hAnsiTheme="minorHAnsi" w:cstheme="minorHAnsi"/>
          <w:iCs/>
          <w:color w:val="000000" w:themeColor="text1"/>
          <w:szCs w:val="24"/>
        </w:rPr>
        <w:t xml:space="preserve">His heart with sorrow was torn, </w:t>
      </w:r>
    </w:p>
    <w:p w14:paraId="7A342A38" w14:textId="77777777" w:rsidR="00F03FE9" w:rsidRPr="00F03FE9" w:rsidRDefault="00F03FE9" w:rsidP="00F03FE9">
      <w:pPr>
        <w:rPr>
          <w:rFonts w:asciiTheme="minorHAnsi" w:eastAsia="Calibri" w:hAnsiTheme="minorHAnsi" w:cstheme="minorHAnsi"/>
          <w:iCs/>
          <w:color w:val="000000" w:themeColor="text1"/>
          <w:szCs w:val="24"/>
        </w:rPr>
      </w:pPr>
      <w:r w:rsidRPr="00F03FE9">
        <w:rPr>
          <w:rFonts w:asciiTheme="minorHAnsi" w:eastAsia="Calibri" w:hAnsiTheme="minorHAnsi" w:cstheme="minorHAnsi"/>
          <w:iCs/>
          <w:color w:val="000000" w:themeColor="text1"/>
          <w:szCs w:val="24"/>
        </w:rPr>
        <w:t xml:space="preserve">‘Yet not my will but yours,’ he said. </w:t>
      </w:r>
    </w:p>
    <w:p w14:paraId="3E44AB6B" w14:textId="77777777" w:rsidR="00F03FE9" w:rsidRPr="00F03FE9" w:rsidRDefault="00F03FE9" w:rsidP="00F03FE9">
      <w:pPr>
        <w:rPr>
          <w:rFonts w:asciiTheme="minorHAnsi" w:eastAsia="Calibri" w:hAnsiTheme="minorHAnsi" w:cstheme="minorHAnsi"/>
          <w:i/>
          <w:iCs/>
          <w:color w:val="000000" w:themeColor="text1"/>
          <w:szCs w:val="24"/>
        </w:rPr>
      </w:pPr>
      <w:r w:rsidRPr="00F03FE9">
        <w:rPr>
          <w:rFonts w:asciiTheme="minorHAnsi" w:eastAsia="Calibri" w:hAnsiTheme="minorHAnsi" w:cstheme="minorHAnsi"/>
          <w:i/>
          <w:iCs/>
          <w:color w:val="000000" w:themeColor="text1"/>
          <w:szCs w:val="24"/>
        </w:rPr>
        <w:t xml:space="preserve">This is our </w:t>
      </w:r>
      <w:proofErr w:type="gramStart"/>
      <w:r w:rsidRPr="00F03FE9">
        <w:rPr>
          <w:rFonts w:asciiTheme="minorHAnsi" w:eastAsia="Calibri" w:hAnsiTheme="minorHAnsi" w:cstheme="minorHAnsi"/>
          <w:i/>
          <w:iCs/>
          <w:color w:val="000000" w:themeColor="text1"/>
          <w:szCs w:val="24"/>
        </w:rPr>
        <w:t>God..</w:t>
      </w:r>
      <w:proofErr w:type="gramEnd"/>
    </w:p>
    <w:p w14:paraId="02ACEF08" w14:textId="77777777" w:rsidR="00F03FE9" w:rsidRDefault="00F03FE9" w:rsidP="00F03FE9">
      <w:pPr>
        <w:rPr>
          <w:rFonts w:asciiTheme="minorHAnsi" w:eastAsia="Calibri" w:hAnsiTheme="minorHAnsi" w:cstheme="minorHAnsi"/>
          <w:iCs/>
          <w:color w:val="000000" w:themeColor="text1"/>
          <w:szCs w:val="24"/>
        </w:rPr>
      </w:pPr>
    </w:p>
    <w:p w14:paraId="3F5AB21D" w14:textId="77777777" w:rsidR="00F03FE9" w:rsidRDefault="00F03FE9" w:rsidP="00F03FE9">
      <w:pPr>
        <w:rPr>
          <w:rFonts w:asciiTheme="minorHAnsi" w:eastAsia="Calibri" w:hAnsiTheme="minorHAnsi" w:cstheme="minorHAnsi"/>
          <w:iCs/>
          <w:color w:val="000000" w:themeColor="text1"/>
          <w:szCs w:val="24"/>
        </w:rPr>
      </w:pPr>
    </w:p>
    <w:p w14:paraId="156FE2D3" w14:textId="77777777" w:rsidR="00F03FE9" w:rsidRDefault="00F03FE9" w:rsidP="00F03FE9">
      <w:pPr>
        <w:rPr>
          <w:rFonts w:asciiTheme="minorHAnsi" w:eastAsia="Calibri" w:hAnsiTheme="minorHAnsi" w:cstheme="minorHAnsi"/>
          <w:iCs/>
          <w:color w:val="000000" w:themeColor="text1"/>
          <w:szCs w:val="24"/>
        </w:rPr>
      </w:pPr>
    </w:p>
    <w:p w14:paraId="005D6C6F" w14:textId="77777777" w:rsidR="00F03FE9" w:rsidRDefault="00F03FE9" w:rsidP="00F03FE9">
      <w:pPr>
        <w:rPr>
          <w:rFonts w:asciiTheme="minorHAnsi" w:eastAsia="Calibri" w:hAnsiTheme="minorHAnsi" w:cstheme="minorHAnsi"/>
          <w:iCs/>
          <w:color w:val="000000" w:themeColor="text1"/>
          <w:szCs w:val="24"/>
        </w:rPr>
      </w:pPr>
    </w:p>
    <w:p w14:paraId="11862969" w14:textId="77777777" w:rsidR="00F03FE9" w:rsidRDefault="00F03FE9" w:rsidP="00F03FE9">
      <w:pPr>
        <w:rPr>
          <w:rFonts w:asciiTheme="minorHAnsi" w:eastAsia="Calibri" w:hAnsiTheme="minorHAnsi" w:cstheme="minorHAnsi"/>
          <w:iCs/>
          <w:color w:val="000000" w:themeColor="text1"/>
          <w:szCs w:val="24"/>
        </w:rPr>
      </w:pPr>
    </w:p>
    <w:p w14:paraId="6B70F21F" w14:textId="77777777" w:rsidR="00F03FE9" w:rsidRPr="00F03FE9" w:rsidRDefault="00F03FE9" w:rsidP="00F03FE9">
      <w:pPr>
        <w:rPr>
          <w:rFonts w:asciiTheme="minorHAnsi" w:eastAsia="Calibri" w:hAnsiTheme="minorHAnsi" w:cstheme="minorHAnsi"/>
          <w:iCs/>
          <w:color w:val="000000" w:themeColor="text1"/>
          <w:szCs w:val="24"/>
        </w:rPr>
      </w:pPr>
      <w:r w:rsidRPr="00F03FE9">
        <w:rPr>
          <w:rFonts w:asciiTheme="minorHAnsi" w:eastAsia="Calibri" w:hAnsiTheme="minorHAnsi" w:cstheme="minorHAnsi"/>
          <w:iCs/>
          <w:color w:val="000000" w:themeColor="text1"/>
          <w:szCs w:val="24"/>
        </w:rPr>
        <w:t xml:space="preserve">Come see his hands and his feet. </w:t>
      </w:r>
    </w:p>
    <w:p w14:paraId="67058FB0" w14:textId="77777777" w:rsidR="00F03FE9" w:rsidRPr="00F03FE9" w:rsidRDefault="00F03FE9" w:rsidP="00F03FE9">
      <w:pPr>
        <w:rPr>
          <w:rFonts w:asciiTheme="minorHAnsi" w:eastAsia="Calibri" w:hAnsiTheme="minorHAnsi" w:cstheme="minorHAnsi"/>
          <w:iCs/>
          <w:color w:val="000000" w:themeColor="text1"/>
          <w:szCs w:val="24"/>
        </w:rPr>
      </w:pPr>
      <w:r w:rsidRPr="00F03FE9">
        <w:rPr>
          <w:rFonts w:asciiTheme="minorHAnsi" w:eastAsia="Calibri" w:hAnsiTheme="minorHAnsi" w:cstheme="minorHAnsi"/>
          <w:iCs/>
          <w:color w:val="000000" w:themeColor="text1"/>
          <w:szCs w:val="24"/>
        </w:rPr>
        <w:t>the scars that speak of sacrifice, hands that flung stars into space</w:t>
      </w:r>
    </w:p>
    <w:p w14:paraId="5B663983" w14:textId="77777777" w:rsidR="00F03FE9" w:rsidRPr="00F03FE9" w:rsidRDefault="00F03FE9" w:rsidP="00F03FE9">
      <w:pPr>
        <w:rPr>
          <w:rFonts w:asciiTheme="minorHAnsi" w:eastAsia="Calibri" w:hAnsiTheme="minorHAnsi" w:cstheme="minorHAnsi"/>
          <w:iCs/>
          <w:color w:val="000000" w:themeColor="text1"/>
          <w:szCs w:val="24"/>
        </w:rPr>
      </w:pPr>
      <w:r w:rsidRPr="00F03FE9">
        <w:rPr>
          <w:rFonts w:asciiTheme="minorHAnsi" w:eastAsia="Calibri" w:hAnsiTheme="minorHAnsi" w:cstheme="minorHAnsi"/>
          <w:iCs/>
          <w:color w:val="000000" w:themeColor="text1"/>
          <w:szCs w:val="24"/>
        </w:rPr>
        <w:t>to cruel nails surrendered</w:t>
      </w:r>
    </w:p>
    <w:p w14:paraId="7BB949FA" w14:textId="77777777" w:rsidR="00F03FE9" w:rsidRPr="00F03FE9" w:rsidRDefault="00F03FE9" w:rsidP="00F03FE9">
      <w:pPr>
        <w:rPr>
          <w:rFonts w:asciiTheme="minorHAnsi" w:eastAsia="Calibri" w:hAnsiTheme="minorHAnsi" w:cstheme="minorHAnsi"/>
          <w:i/>
          <w:iCs/>
          <w:color w:val="000000" w:themeColor="text1"/>
          <w:szCs w:val="24"/>
        </w:rPr>
      </w:pPr>
      <w:r w:rsidRPr="00F03FE9">
        <w:rPr>
          <w:rFonts w:asciiTheme="minorHAnsi" w:eastAsia="Calibri" w:hAnsiTheme="minorHAnsi" w:cstheme="minorHAnsi"/>
          <w:i/>
          <w:iCs/>
          <w:color w:val="000000" w:themeColor="text1"/>
          <w:szCs w:val="24"/>
        </w:rPr>
        <w:t>This is our God…</w:t>
      </w:r>
    </w:p>
    <w:p w14:paraId="0E57F189" w14:textId="77777777" w:rsidR="00F03FE9" w:rsidRPr="00F03FE9" w:rsidRDefault="00F03FE9" w:rsidP="00F03FE9">
      <w:pPr>
        <w:rPr>
          <w:rFonts w:asciiTheme="minorHAnsi" w:eastAsia="Calibri" w:hAnsiTheme="minorHAnsi" w:cstheme="minorHAnsi"/>
          <w:iCs/>
          <w:color w:val="000000" w:themeColor="text1"/>
          <w:szCs w:val="24"/>
        </w:rPr>
      </w:pPr>
    </w:p>
    <w:p w14:paraId="5ED9D608" w14:textId="61F9B340" w:rsidR="00F03FE9" w:rsidRPr="00F03FE9" w:rsidRDefault="00F03FE9" w:rsidP="00F03FE9">
      <w:pPr>
        <w:rPr>
          <w:rFonts w:asciiTheme="minorHAnsi" w:eastAsia="Calibri" w:hAnsiTheme="minorHAnsi" w:cstheme="minorHAnsi"/>
          <w:iCs/>
          <w:color w:val="000000" w:themeColor="text1"/>
          <w:szCs w:val="24"/>
        </w:rPr>
      </w:pPr>
      <w:r w:rsidRPr="00F03FE9">
        <w:rPr>
          <w:rFonts w:asciiTheme="minorHAnsi" w:eastAsia="Calibri" w:hAnsiTheme="minorHAnsi" w:cstheme="minorHAnsi"/>
          <w:iCs/>
          <w:color w:val="000000" w:themeColor="text1"/>
          <w:szCs w:val="24"/>
        </w:rPr>
        <w:t xml:space="preserve">So let us learn how to </w:t>
      </w:r>
      <w:proofErr w:type="gramStart"/>
      <w:r w:rsidRPr="00F03FE9">
        <w:rPr>
          <w:rFonts w:asciiTheme="minorHAnsi" w:eastAsia="Calibri" w:hAnsiTheme="minorHAnsi" w:cstheme="minorHAnsi"/>
          <w:iCs/>
          <w:color w:val="000000" w:themeColor="text1"/>
          <w:szCs w:val="24"/>
        </w:rPr>
        <w:t xml:space="preserve">serve,   </w:t>
      </w:r>
      <w:proofErr w:type="gramEnd"/>
      <w:r w:rsidRPr="00F03FE9">
        <w:rPr>
          <w:rFonts w:asciiTheme="minorHAnsi" w:eastAsia="Calibri" w:hAnsiTheme="minorHAnsi" w:cstheme="minorHAnsi"/>
          <w:iCs/>
          <w:color w:val="000000" w:themeColor="text1"/>
          <w:szCs w:val="24"/>
        </w:rPr>
        <w:t xml:space="preserve">                             and in our lives enthrone him;                                                                    </w:t>
      </w:r>
      <w:proofErr w:type="spellStart"/>
      <w:r w:rsidRPr="00F03FE9">
        <w:rPr>
          <w:rFonts w:asciiTheme="minorHAnsi" w:eastAsia="Calibri" w:hAnsiTheme="minorHAnsi" w:cstheme="minorHAnsi"/>
          <w:iCs/>
          <w:color w:val="000000" w:themeColor="text1"/>
          <w:szCs w:val="24"/>
        </w:rPr>
        <w:t xml:space="preserve">each </w:t>
      </w:r>
      <w:r w:rsidR="004D7E57">
        <w:rPr>
          <w:rFonts w:asciiTheme="minorHAnsi" w:eastAsia="Calibri" w:hAnsiTheme="minorHAnsi" w:cstheme="minorHAnsi"/>
          <w:iCs/>
          <w:color w:val="000000" w:themeColor="text1"/>
          <w:szCs w:val="24"/>
        </w:rPr>
        <w:t xml:space="preserve"> </w:t>
      </w:r>
      <w:r w:rsidRPr="00F03FE9">
        <w:rPr>
          <w:rFonts w:asciiTheme="minorHAnsi" w:eastAsia="Calibri" w:hAnsiTheme="minorHAnsi" w:cstheme="minorHAnsi"/>
          <w:iCs/>
          <w:color w:val="000000" w:themeColor="text1"/>
          <w:szCs w:val="24"/>
        </w:rPr>
        <w:t>others</w:t>
      </w:r>
      <w:proofErr w:type="spellEnd"/>
      <w:r w:rsidRPr="00F03FE9">
        <w:rPr>
          <w:rFonts w:asciiTheme="minorHAnsi" w:eastAsia="Calibri" w:hAnsiTheme="minorHAnsi" w:cstheme="minorHAnsi"/>
          <w:iCs/>
          <w:color w:val="000000" w:themeColor="text1"/>
          <w:szCs w:val="24"/>
        </w:rPr>
        <w:t xml:space="preserve"> needs to prefer,                          for it is Christ we’re serving.                        </w:t>
      </w:r>
      <w:r w:rsidRPr="00F03FE9">
        <w:rPr>
          <w:rFonts w:asciiTheme="minorHAnsi" w:eastAsia="Calibri" w:hAnsiTheme="minorHAnsi" w:cstheme="minorHAnsi"/>
          <w:i/>
          <w:iCs/>
          <w:color w:val="000000" w:themeColor="text1"/>
          <w:szCs w:val="24"/>
        </w:rPr>
        <w:t>This is our God…</w:t>
      </w:r>
    </w:p>
    <w:p w14:paraId="65F4D2C3" w14:textId="77777777" w:rsidR="00F03FE9" w:rsidRPr="00F03FE9" w:rsidRDefault="00F03FE9" w:rsidP="00F03FE9">
      <w:pPr>
        <w:rPr>
          <w:rFonts w:asciiTheme="minorHAnsi" w:eastAsia="Calibri" w:hAnsiTheme="minorHAnsi" w:cstheme="minorHAnsi"/>
          <w:iCs/>
          <w:color w:val="000000" w:themeColor="text1"/>
          <w:szCs w:val="24"/>
        </w:rPr>
      </w:pPr>
    </w:p>
    <w:p w14:paraId="3C9B4D63" w14:textId="33A60224" w:rsidR="00E7018B" w:rsidRPr="00FC3BD5" w:rsidRDefault="00F03FE9" w:rsidP="00FC3BD5">
      <w:pPr>
        <w:ind w:left="720" w:firstLine="720"/>
        <w:rPr>
          <w:rFonts w:asciiTheme="minorHAnsi" w:eastAsia="Calibri" w:hAnsiTheme="minorHAnsi" w:cstheme="minorHAnsi"/>
          <w:i/>
          <w:color w:val="000000" w:themeColor="text1"/>
          <w:sz w:val="22"/>
          <w:szCs w:val="22"/>
        </w:rPr>
      </w:pPr>
      <w:r w:rsidRPr="00FC3BD5">
        <w:rPr>
          <w:rFonts w:asciiTheme="minorHAnsi" w:eastAsia="Calibri" w:hAnsiTheme="minorHAnsi" w:cstheme="minorHAnsi"/>
          <w:i/>
          <w:color w:val="000000" w:themeColor="text1"/>
          <w:szCs w:val="24"/>
        </w:rPr>
        <w:t xml:space="preserve">Graham Kendrick </w:t>
      </w:r>
    </w:p>
    <w:p w14:paraId="3951BB95" w14:textId="77777777" w:rsidR="00F55141" w:rsidRPr="00FC3BD5" w:rsidRDefault="00F55141">
      <w:pPr>
        <w:rPr>
          <w:rFonts w:asciiTheme="minorHAnsi" w:eastAsia="Calibri" w:hAnsiTheme="minorHAnsi" w:cstheme="minorHAnsi"/>
          <w:i/>
          <w:color w:val="000000" w:themeColor="text1"/>
          <w:szCs w:val="24"/>
        </w:rPr>
      </w:pPr>
    </w:p>
    <w:p w14:paraId="516CB38C" w14:textId="77777777" w:rsidR="00F55141" w:rsidRPr="00F36D02" w:rsidRDefault="00F55141">
      <w:pPr>
        <w:rPr>
          <w:rFonts w:asciiTheme="minorHAnsi" w:eastAsia="Calibri" w:hAnsiTheme="minorHAnsi" w:cstheme="minorHAnsi"/>
          <w:i/>
          <w:iCs/>
          <w:color w:val="000000" w:themeColor="text1"/>
          <w:szCs w:val="24"/>
        </w:rPr>
      </w:pPr>
    </w:p>
    <w:sectPr w:rsidR="00F55141" w:rsidRPr="00F36D02" w:rsidSect="00CB3E73">
      <w:type w:val="continuous"/>
      <w:pgSz w:w="12240" w:h="15840"/>
      <w:pgMar w:top="1134" w:right="1440" w:bottom="810" w:left="144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7755A"/>
    <w:multiLevelType w:val="multilevel"/>
    <w:tmpl w:val="A6A82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09"/>
    <w:rsid w:val="00002459"/>
    <w:rsid w:val="000048CA"/>
    <w:rsid w:val="000134A9"/>
    <w:rsid w:val="00022A9D"/>
    <w:rsid w:val="00075C17"/>
    <w:rsid w:val="00097F8D"/>
    <w:rsid w:val="000A06FA"/>
    <w:rsid w:val="000B1F05"/>
    <w:rsid w:val="000D22EB"/>
    <w:rsid w:val="000E15AA"/>
    <w:rsid w:val="000E6D41"/>
    <w:rsid w:val="00114688"/>
    <w:rsid w:val="001318CE"/>
    <w:rsid w:val="0014635E"/>
    <w:rsid w:val="00171D15"/>
    <w:rsid w:val="001B3AB8"/>
    <w:rsid w:val="001D4651"/>
    <w:rsid w:val="001F3818"/>
    <w:rsid w:val="00204075"/>
    <w:rsid w:val="00211A89"/>
    <w:rsid w:val="00211D96"/>
    <w:rsid w:val="00212C7C"/>
    <w:rsid w:val="002333C9"/>
    <w:rsid w:val="0025303D"/>
    <w:rsid w:val="0028186E"/>
    <w:rsid w:val="00291D29"/>
    <w:rsid w:val="002B7EC4"/>
    <w:rsid w:val="002C3D9D"/>
    <w:rsid w:val="002C5CB2"/>
    <w:rsid w:val="002C60BC"/>
    <w:rsid w:val="002D7A3C"/>
    <w:rsid w:val="00302744"/>
    <w:rsid w:val="003245E4"/>
    <w:rsid w:val="00326C2E"/>
    <w:rsid w:val="003358A0"/>
    <w:rsid w:val="00340DAA"/>
    <w:rsid w:val="00367283"/>
    <w:rsid w:val="0037549B"/>
    <w:rsid w:val="003763C4"/>
    <w:rsid w:val="0038160E"/>
    <w:rsid w:val="003A52DE"/>
    <w:rsid w:val="003E4B71"/>
    <w:rsid w:val="003F02E8"/>
    <w:rsid w:val="00424E92"/>
    <w:rsid w:val="0046342E"/>
    <w:rsid w:val="004649F2"/>
    <w:rsid w:val="004926CE"/>
    <w:rsid w:val="00493ED5"/>
    <w:rsid w:val="004A0480"/>
    <w:rsid w:val="004A4208"/>
    <w:rsid w:val="004A48C1"/>
    <w:rsid w:val="004A67E7"/>
    <w:rsid w:val="004B6793"/>
    <w:rsid w:val="004C2826"/>
    <w:rsid w:val="004C2A4A"/>
    <w:rsid w:val="004D5196"/>
    <w:rsid w:val="004D52F1"/>
    <w:rsid w:val="004D7E57"/>
    <w:rsid w:val="004E0F5C"/>
    <w:rsid w:val="004E1FDE"/>
    <w:rsid w:val="004F0584"/>
    <w:rsid w:val="004F3495"/>
    <w:rsid w:val="00523DE1"/>
    <w:rsid w:val="005254AE"/>
    <w:rsid w:val="00544CBB"/>
    <w:rsid w:val="00547592"/>
    <w:rsid w:val="00570C51"/>
    <w:rsid w:val="00596DEB"/>
    <w:rsid w:val="005A33CE"/>
    <w:rsid w:val="005D1C39"/>
    <w:rsid w:val="005F36D4"/>
    <w:rsid w:val="006045D5"/>
    <w:rsid w:val="00633682"/>
    <w:rsid w:val="00633A5E"/>
    <w:rsid w:val="0063658E"/>
    <w:rsid w:val="00652DF7"/>
    <w:rsid w:val="0066577E"/>
    <w:rsid w:val="006768A7"/>
    <w:rsid w:val="006A1F82"/>
    <w:rsid w:val="006A4F72"/>
    <w:rsid w:val="006D22F1"/>
    <w:rsid w:val="006F2FF6"/>
    <w:rsid w:val="006F6919"/>
    <w:rsid w:val="00711347"/>
    <w:rsid w:val="0071492B"/>
    <w:rsid w:val="007215D0"/>
    <w:rsid w:val="007751DA"/>
    <w:rsid w:val="007801AD"/>
    <w:rsid w:val="00796B73"/>
    <w:rsid w:val="007A43A1"/>
    <w:rsid w:val="007C1016"/>
    <w:rsid w:val="007D4A8D"/>
    <w:rsid w:val="007D78F5"/>
    <w:rsid w:val="007E58BE"/>
    <w:rsid w:val="007F0783"/>
    <w:rsid w:val="00816914"/>
    <w:rsid w:val="00865D30"/>
    <w:rsid w:val="00881F45"/>
    <w:rsid w:val="008C01C4"/>
    <w:rsid w:val="008C430D"/>
    <w:rsid w:val="008D390A"/>
    <w:rsid w:val="008E493E"/>
    <w:rsid w:val="008F2101"/>
    <w:rsid w:val="0090189C"/>
    <w:rsid w:val="0092410D"/>
    <w:rsid w:val="009614F9"/>
    <w:rsid w:val="009669D4"/>
    <w:rsid w:val="0097276C"/>
    <w:rsid w:val="00980F09"/>
    <w:rsid w:val="0099557F"/>
    <w:rsid w:val="00A233DC"/>
    <w:rsid w:val="00A3313F"/>
    <w:rsid w:val="00A34EB7"/>
    <w:rsid w:val="00A82E82"/>
    <w:rsid w:val="00AA32A8"/>
    <w:rsid w:val="00AB1F33"/>
    <w:rsid w:val="00B12326"/>
    <w:rsid w:val="00B23AB1"/>
    <w:rsid w:val="00B26890"/>
    <w:rsid w:val="00B44CBD"/>
    <w:rsid w:val="00B53BE1"/>
    <w:rsid w:val="00B74688"/>
    <w:rsid w:val="00B95C0B"/>
    <w:rsid w:val="00BA349F"/>
    <w:rsid w:val="00BA7917"/>
    <w:rsid w:val="00BB27B9"/>
    <w:rsid w:val="00BF194E"/>
    <w:rsid w:val="00C006EE"/>
    <w:rsid w:val="00C211BC"/>
    <w:rsid w:val="00C2199B"/>
    <w:rsid w:val="00C25B89"/>
    <w:rsid w:val="00C64B0E"/>
    <w:rsid w:val="00CA7D49"/>
    <w:rsid w:val="00CB3E73"/>
    <w:rsid w:val="00CB5B63"/>
    <w:rsid w:val="00CB7523"/>
    <w:rsid w:val="00CB7FA3"/>
    <w:rsid w:val="00CE77E9"/>
    <w:rsid w:val="00CF4258"/>
    <w:rsid w:val="00D079C8"/>
    <w:rsid w:val="00D13C04"/>
    <w:rsid w:val="00D30487"/>
    <w:rsid w:val="00D5007E"/>
    <w:rsid w:val="00D54C0B"/>
    <w:rsid w:val="00D84FC1"/>
    <w:rsid w:val="00D90F7A"/>
    <w:rsid w:val="00DA6B05"/>
    <w:rsid w:val="00DA6E15"/>
    <w:rsid w:val="00DC7B18"/>
    <w:rsid w:val="00DD0F98"/>
    <w:rsid w:val="00DD1080"/>
    <w:rsid w:val="00E51F81"/>
    <w:rsid w:val="00E7018B"/>
    <w:rsid w:val="00E7058F"/>
    <w:rsid w:val="00EB3CF6"/>
    <w:rsid w:val="00EB68D0"/>
    <w:rsid w:val="00EC0487"/>
    <w:rsid w:val="00F03FE9"/>
    <w:rsid w:val="00F1696C"/>
    <w:rsid w:val="00F36D02"/>
    <w:rsid w:val="00F4285A"/>
    <w:rsid w:val="00F4714C"/>
    <w:rsid w:val="00F54011"/>
    <w:rsid w:val="00F55141"/>
    <w:rsid w:val="00F67FD8"/>
    <w:rsid w:val="00F759CC"/>
    <w:rsid w:val="00F77AFE"/>
    <w:rsid w:val="00F83128"/>
    <w:rsid w:val="00F9115E"/>
    <w:rsid w:val="00FA7848"/>
    <w:rsid w:val="00FB709E"/>
    <w:rsid w:val="00FC001E"/>
    <w:rsid w:val="00FC3BD5"/>
    <w:rsid w:val="00FD2E7D"/>
    <w:rsid w:val="00FE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2F91"/>
  <w15:docId w15:val="{49BDE3B5-8C81-43FA-A773-AD8A5252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sz w:val="24"/>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FE9"/>
    <w:pPr>
      <w:keepNext/>
      <w:keepLines/>
      <w:spacing w:before="480"/>
      <w:outlineLvl w:val="0"/>
    </w:pPr>
    <w:rPr>
      <w:rFonts w:asciiTheme="majorHAnsi" w:eastAsiaTheme="majorEastAsia" w:hAnsiTheme="majorHAnsi" w:cstheme="majorBidi"/>
      <w:b/>
      <w:b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ading">
    <w:name w:val="vlreading"/>
    <w:basedOn w:val="Normal"/>
    <w:uiPriority w:val="99"/>
    <w:rsid w:val="00980F0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Cs w:val="24"/>
    </w:rPr>
  </w:style>
  <w:style w:type="character" w:customStyle="1" w:styleId="vlchindent2">
    <w:name w:val="vlchindent2"/>
    <w:uiPriority w:val="99"/>
    <w:rsid w:val="00980F09"/>
    <w:rPr>
      <w:rFonts w:ascii="Gill Sans MT" w:hAnsi="Gill Sans MT" w:cs="Gill Sans MT"/>
    </w:rPr>
  </w:style>
  <w:style w:type="character" w:customStyle="1" w:styleId="vlchindent">
    <w:name w:val="vlchindent"/>
    <w:uiPriority w:val="99"/>
    <w:rsid w:val="00980F09"/>
    <w:rPr>
      <w:rFonts w:ascii="Gill Sans MT" w:hAnsi="Gill Sans MT" w:cs="Gill Sans MT"/>
    </w:rPr>
  </w:style>
  <w:style w:type="character" w:customStyle="1" w:styleId="vlchversenumber">
    <w:name w:val="vlchversenumber"/>
    <w:uiPriority w:val="99"/>
    <w:rsid w:val="00980F09"/>
    <w:rPr>
      <w:rFonts w:ascii="Gill Sans MT" w:hAnsi="Gill Sans MT" w:cs="Gill Sans MT"/>
      <w:sz w:val="18"/>
      <w:szCs w:val="18"/>
      <w:vertAlign w:val="superscript"/>
    </w:rPr>
  </w:style>
  <w:style w:type="paragraph" w:customStyle="1" w:styleId="vlbiblereference">
    <w:name w:val="vlbiblereference"/>
    <w:basedOn w:val="Normal"/>
    <w:uiPriority w:val="99"/>
    <w:rsid w:val="0030274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i/>
      <w:iCs/>
      <w:szCs w:val="24"/>
    </w:rPr>
  </w:style>
  <w:style w:type="paragraph" w:customStyle="1" w:styleId="vlnormal">
    <w:name w:val="vlnormal"/>
    <w:rsid w:val="0030274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Cs w:val="24"/>
    </w:rPr>
  </w:style>
  <w:style w:type="paragraph" w:customStyle="1" w:styleId="vlall">
    <w:name w:val="vlall"/>
    <w:basedOn w:val="vlnormal"/>
    <w:uiPriority w:val="99"/>
    <w:rsid w:val="00302744"/>
    <w:rPr>
      <w:b/>
      <w:bCs/>
    </w:rPr>
  </w:style>
  <w:style w:type="character" w:customStyle="1" w:styleId="vlchallmargin">
    <w:name w:val="vlchallmargin"/>
    <w:uiPriority w:val="99"/>
    <w:rsid w:val="00302744"/>
    <w:rPr>
      <w:rFonts w:ascii="Gill Sans MT" w:hAnsi="Gill Sans MT" w:cs="Gill Sans MT"/>
      <w:i/>
      <w:iCs/>
      <w:color w:val="FF0000"/>
    </w:rPr>
  </w:style>
  <w:style w:type="paragraph" w:customStyle="1" w:styleId="ve1">
    <w:name w:val="ve1"/>
    <w:basedOn w:val="Normal"/>
    <w:rsid w:val="00F4714C"/>
    <w:pPr>
      <w:spacing w:before="100" w:beforeAutospacing="1" w:after="100" w:afterAutospacing="1"/>
    </w:pPr>
    <w:rPr>
      <w:rFonts w:ascii="Times New Roman" w:eastAsiaTheme="minorEastAsia" w:hAnsi="Times New Roman" w:cs="Times New Roman"/>
      <w:szCs w:val="24"/>
      <w:lang w:eastAsia="en-GB"/>
    </w:rPr>
  </w:style>
  <w:style w:type="paragraph" w:customStyle="1" w:styleId="vein">
    <w:name w:val="vein"/>
    <w:basedOn w:val="Normal"/>
    <w:rsid w:val="00C211BC"/>
    <w:pPr>
      <w:spacing w:before="100" w:beforeAutospacing="1" w:after="100" w:afterAutospacing="1"/>
    </w:pPr>
    <w:rPr>
      <w:rFonts w:ascii="Times New Roman" w:eastAsiaTheme="minorEastAsia" w:hAnsi="Times New Roman" w:cs="Times New Roman"/>
      <w:szCs w:val="24"/>
      <w:lang w:eastAsia="en-GB"/>
    </w:rPr>
  </w:style>
  <w:style w:type="paragraph" w:styleId="NormalWeb">
    <w:name w:val="Normal (Web)"/>
    <w:basedOn w:val="Normal"/>
    <w:uiPriority w:val="99"/>
    <w:semiHidden/>
    <w:unhideWhenUsed/>
    <w:rsid w:val="00BA7917"/>
    <w:pPr>
      <w:spacing w:before="100" w:beforeAutospacing="1" w:after="100" w:afterAutospacing="1"/>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F03FE9"/>
    <w:rPr>
      <w:rFonts w:asciiTheme="majorHAnsi" w:eastAsiaTheme="majorEastAsia" w:hAnsiTheme="majorHAnsi" w:cstheme="majorBidi"/>
      <w:b/>
      <w:bCs/>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722682">
      <w:bodyDiv w:val="1"/>
      <w:marLeft w:val="1134"/>
      <w:marRight w:val="0"/>
      <w:marTop w:val="0"/>
      <w:marBottom w:val="0"/>
      <w:divBdr>
        <w:top w:val="none" w:sz="0" w:space="0" w:color="auto"/>
        <w:left w:val="none" w:sz="0" w:space="0" w:color="auto"/>
        <w:bottom w:val="none" w:sz="0" w:space="0" w:color="auto"/>
        <w:right w:val="none" w:sz="0" w:space="0" w:color="auto"/>
      </w:divBdr>
    </w:div>
    <w:div w:id="586308527">
      <w:bodyDiv w:val="1"/>
      <w:marLeft w:val="0"/>
      <w:marRight w:val="0"/>
      <w:marTop w:val="0"/>
      <w:marBottom w:val="0"/>
      <w:divBdr>
        <w:top w:val="none" w:sz="0" w:space="0" w:color="auto"/>
        <w:left w:val="none" w:sz="0" w:space="0" w:color="auto"/>
        <w:bottom w:val="none" w:sz="0" w:space="0" w:color="auto"/>
        <w:right w:val="none" w:sz="0" w:space="0" w:color="auto"/>
      </w:divBdr>
    </w:div>
    <w:div w:id="981497479">
      <w:bodyDiv w:val="1"/>
      <w:marLeft w:val="1134"/>
      <w:marRight w:val="0"/>
      <w:marTop w:val="0"/>
      <w:marBottom w:val="0"/>
      <w:divBdr>
        <w:top w:val="none" w:sz="0" w:space="0" w:color="auto"/>
        <w:left w:val="none" w:sz="0" w:space="0" w:color="auto"/>
        <w:bottom w:val="none" w:sz="0" w:space="0" w:color="auto"/>
        <w:right w:val="none" w:sz="0" w:space="0" w:color="auto"/>
      </w:divBdr>
    </w:div>
    <w:div w:id="1014839073">
      <w:bodyDiv w:val="1"/>
      <w:marLeft w:val="1134"/>
      <w:marRight w:val="0"/>
      <w:marTop w:val="0"/>
      <w:marBottom w:val="0"/>
      <w:divBdr>
        <w:top w:val="none" w:sz="0" w:space="0" w:color="auto"/>
        <w:left w:val="none" w:sz="0" w:space="0" w:color="auto"/>
        <w:bottom w:val="none" w:sz="0" w:space="0" w:color="auto"/>
        <w:right w:val="none" w:sz="0" w:space="0" w:color="auto"/>
      </w:divBdr>
    </w:div>
    <w:div w:id="1255168118">
      <w:bodyDiv w:val="1"/>
      <w:marLeft w:val="1134"/>
      <w:marRight w:val="0"/>
      <w:marTop w:val="0"/>
      <w:marBottom w:val="0"/>
      <w:divBdr>
        <w:top w:val="none" w:sz="0" w:space="0" w:color="auto"/>
        <w:left w:val="none" w:sz="0" w:space="0" w:color="auto"/>
        <w:bottom w:val="none" w:sz="0" w:space="0" w:color="auto"/>
        <w:right w:val="none" w:sz="0" w:space="0" w:color="auto"/>
      </w:divBdr>
    </w:div>
    <w:div w:id="1422065716">
      <w:bodyDiv w:val="1"/>
      <w:marLeft w:val="0"/>
      <w:marRight w:val="0"/>
      <w:marTop w:val="0"/>
      <w:marBottom w:val="0"/>
      <w:divBdr>
        <w:top w:val="none" w:sz="0" w:space="0" w:color="auto"/>
        <w:left w:val="none" w:sz="0" w:space="0" w:color="auto"/>
        <w:bottom w:val="none" w:sz="0" w:space="0" w:color="auto"/>
        <w:right w:val="none" w:sz="0" w:space="0" w:color="auto"/>
      </w:divBdr>
    </w:div>
    <w:div w:id="1488476057">
      <w:bodyDiv w:val="1"/>
      <w:marLeft w:val="0"/>
      <w:marRight w:val="0"/>
      <w:marTop w:val="0"/>
      <w:marBottom w:val="0"/>
      <w:divBdr>
        <w:top w:val="none" w:sz="0" w:space="0" w:color="auto"/>
        <w:left w:val="none" w:sz="0" w:space="0" w:color="auto"/>
        <w:bottom w:val="none" w:sz="0" w:space="0" w:color="auto"/>
        <w:right w:val="none" w:sz="0" w:space="0" w:color="auto"/>
      </w:divBdr>
    </w:div>
    <w:div w:id="1528564045">
      <w:bodyDiv w:val="1"/>
      <w:marLeft w:val="0"/>
      <w:marRight w:val="0"/>
      <w:marTop w:val="0"/>
      <w:marBottom w:val="0"/>
      <w:divBdr>
        <w:top w:val="none" w:sz="0" w:space="0" w:color="auto"/>
        <w:left w:val="none" w:sz="0" w:space="0" w:color="auto"/>
        <w:bottom w:val="none" w:sz="0" w:space="0" w:color="auto"/>
        <w:right w:val="none" w:sz="0" w:space="0" w:color="auto"/>
      </w:divBdr>
    </w:div>
    <w:div w:id="1643343529">
      <w:bodyDiv w:val="1"/>
      <w:marLeft w:val="1134"/>
      <w:marRight w:val="0"/>
      <w:marTop w:val="0"/>
      <w:marBottom w:val="0"/>
      <w:divBdr>
        <w:top w:val="none" w:sz="0" w:space="0" w:color="auto"/>
        <w:left w:val="none" w:sz="0" w:space="0" w:color="auto"/>
        <w:bottom w:val="none" w:sz="0" w:space="0" w:color="auto"/>
        <w:right w:val="none" w:sz="0" w:space="0" w:color="auto"/>
      </w:divBdr>
    </w:div>
    <w:div w:id="1655523147">
      <w:bodyDiv w:val="1"/>
      <w:marLeft w:val="0"/>
      <w:marRight w:val="0"/>
      <w:marTop w:val="0"/>
      <w:marBottom w:val="0"/>
      <w:divBdr>
        <w:top w:val="none" w:sz="0" w:space="0" w:color="auto"/>
        <w:left w:val="none" w:sz="0" w:space="0" w:color="auto"/>
        <w:bottom w:val="none" w:sz="0" w:space="0" w:color="auto"/>
        <w:right w:val="none" w:sz="0" w:space="0" w:color="auto"/>
      </w:divBdr>
      <w:divsChild>
        <w:div w:id="1602637792">
          <w:marLeft w:val="0"/>
          <w:marRight w:val="0"/>
          <w:marTop w:val="0"/>
          <w:marBottom w:val="180"/>
          <w:divBdr>
            <w:top w:val="none" w:sz="0" w:space="0" w:color="auto"/>
            <w:left w:val="none" w:sz="0" w:space="0" w:color="auto"/>
            <w:bottom w:val="none" w:sz="0" w:space="0" w:color="auto"/>
            <w:right w:val="none" w:sz="0" w:space="0" w:color="auto"/>
          </w:divBdr>
        </w:div>
        <w:div w:id="1965885876">
          <w:marLeft w:val="0"/>
          <w:marRight w:val="0"/>
          <w:marTop w:val="0"/>
          <w:marBottom w:val="180"/>
          <w:divBdr>
            <w:top w:val="none" w:sz="0" w:space="0" w:color="auto"/>
            <w:left w:val="none" w:sz="0" w:space="0" w:color="auto"/>
            <w:bottom w:val="none" w:sz="0" w:space="0" w:color="auto"/>
            <w:right w:val="none" w:sz="0" w:space="0" w:color="auto"/>
          </w:divBdr>
        </w:div>
        <w:div w:id="1511942617">
          <w:marLeft w:val="0"/>
          <w:marRight w:val="0"/>
          <w:marTop w:val="0"/>
          <w:marBottom w:val="180"/>
          <w:divBdr>
            <w:top w:val="none" w:sz="0" w:space="0" w:color="auto"/>
            <w:left w:val="none" w:sz="0" w:space="0" w:color="auto"/>
            <w:bottom w:val="none" w:sz="0" w:space="0" w:color="auto"/>
            <w:right w:val="none" w:sz="0" w:space="0" w:color="auto"/>
          </w:divBdr>
        </w:div>
        <w:div w:id="1265378099">
          <w:marLeft w:val="0"/>
          <w:marRight w:val="0"/>
          <w:marTop w:val="0"/>
          <w:marBottom w:val="180"/>
          <w:divBdr>
            <w:top w:val="none" w:sz="0" w:space="0" w:color="auto"/>
            <w:left w:val="none" w:sz="0" w:space="0" w:color="auto"/>
            <w:bottom w:val="none" w:sz="0" w:space="0" w:color="auto"/>
            <w:right w:val="none" w:sz="0" w:space="0" w:color="auto"/>
          </w:divBdr>
        </w:div>
        <w:div w:id="1590890934">
          <w:marLeft w:val="0"/>
          <w:marRight w:val="0"/>
          <w:marTop w:val="0"/>
          <w:marBottom w:val="180"/>
          <w:divBdr>
            <w:top w:val="none" w:sz="0" w:space="0" w:color="auto"/>
            <w:left w:val="none" w:sz="0" w:space="0" w:color="auto"/>
            <w:bottom w:val="none" w:sz="0" w:space="0" w:color="auto"/>
            <w:right w:val="none" w:sz="0" w:space="0" w:color="auto"/>
          </w:divBdr>
        </w:div>
        <w:div w:id="1832021215">
          <w:marLeft w:val="0"/>
          <w:marRight w:val="0"/>
          <w:marTop w:val="0"/>
          <w:marBottom w:val="0"/>
          <w:divBdr>
            <w:top w:val="none" w:sz="0" w:space="0" w:color="auto"/>
            <w:left w:val="none" w:sz="0" w:space="0" w:color="auto"/>
            <w:bottom w:val="none" w:sz="0" w:space="0" w:color="auto"/>
            <w:right w:val="none" w:sz="0" w:space="0" w:color="auto"/>
          </w:divBdr>
        </w:div>
      </w:divsChild>
    </w:div>
    <w:div w:id="2034108148">
      <w:bodyDiv w:val="1"/>
      <w:marLeft w:val="1134"/>
      <w:marRight w:val="0"/>
      <w:marTop w:val="0"/>
      <w:marBottom w:val="0"/>
      <w:divBdr>
        <w:top w:val="none" w:sz="0" w:space="0" w:color="auto"/>
        <w:left w:val="none" w:sz="0" w:space="0" w:color="auto"/>
        <w:bottom w:val="none" w:sz="0" w:space="0" w:color="auto"/>
        <w:right w:val="none" w:sz="0" w:space="0" w:color="auto"/>
      </w:divBdr>
    </w:div>
    <w:div w:id="2085561910">
      <w:bodyDiv w:val="1"/>
      <w:marLeft w:val="0"/>
      <w:marRight w:val="0"/>
      <w:marTop w:val="0"/>
      <w:marBottom w:val="0"/>
      <w:divBdr>
        <w:top w:val="none" w:sz="0" w:space="0" w:color="auto"/>
        <w:left w:val="none" w:sz="0" w:space="0" w:color="auto"/>
        <w:bottom w:val="none" w:sz="0" w:space="0" w:color="auto"/>
        <w:right w:val="none" w:sz="0" w:space="0" w:color="auto"/>
      </w:divBdr>
      <w:divsChild>
        <w:div w:id="169566666">
          <w:marLeft w:val="1134"/>
          <w:marRight w:val="0"/>
          <w:marTop w:val="0"/>
          <w:marBottom w:val="0"/>
          <w:divBdr>
            <w:top w:val="none" w:sz="0" w:space="0" w:color="auto"/>
            <w:left w:val="none" w:sz="0" w:space="0" w:color="auto"/>
            <w:bottom w:val="none" w:sz="0" w:space="0" w:color="auto"/>
            <w:right w:val="none" w:sz="0" w:space="0" w:color="auto"/>
          </w:divBdr>
        </w:div>
        <w:div w:id="1517571651">
          <w:marLeft w:val="0"/>
          <w:marRight w:val="0"/>
          <w:marTop w:val="0"/>
          <w:marBottom w:val="0"/>
          <w:divBdr>
            <w:top w:val="none" w:sz="0" w:space="0" w:color="auto"/>
            <w:left w:val="none" w:sz="0" w:space="0" w:color="auto"/>
            <w:bottom w:val="none" w:sz="0" w:space="0" w:color="auto"/>
            <w:right w:val="none" w:sz="0" w:space="0" w:color="auto"/>
          </w:divBdr>
        </w:div>
        <w:div w:id="1508860578">
          <w:marLeft w:val="0"/>
          <w:marRight w:val="0"/>
          <w:marTop w:val="0"/>
          <w:marBottom w:val="0"/>
          <w:divBdr>
            <w:top w:val="none" w:sz="0" w:space="0" w:color="auto"/>
            <w:left w:val="none" w:sz="0" w:space="0" w:color="auto"/>
            <w:bottom w:val="none" w:sz="0" w:space="0" w:color="auto"/>
            <w:right w:val="none" w:sz="0" w:space="0" w:color="auto"/>
          </w:divBdr>
        </w:div>
      </w:divsChild>
    </w:div>
    <w:div w:id="2115861776">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D41C-14AC-4E80-B42D-049EB644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Lynch</dc:creator>
  <cp:lastModifiedBy>Sally Lynch</cp:lastModifiedBy>
  <cp:revision>2</cp:revision>
  <cp:lastPrinted>2020-09-15T09:57:00Z</cp:lastPrinted>
  <dcterms:created xsi:type="dcterms:W3CDTF">2020-09-29T07:34:00Z</dcterms:created>
  <dcterms:modified xsi:type="dcterms:W3CDTF">2020-09-29T07:34:00Z</dcterms:modified>
</cp:coreProperties>
</file>